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ВЕСЕЛЫЕ СТАРТЫ</w:t>
      </w:r>
    </w:p>
    <w:p w:rsidR="005C24EE" w:rsidRDefault="005C24EE" w:rsidP="005C24EE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Спорт нам поможет</w:t>
      </w:r>
    </w:p>
    <w:p w:rsidR="005C24EE" w:rsidRDefault="005C24EE" w:rsidP="005C24EE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Силы умножить!</w:t>
      </w:r>
    </w:p>
    <w:p w:rsidR="005C24EE" w:rsidRDefault="005C24EE" w:rsidP="005C24EE">
      <w:pPr>
        <w:pStyle w:val="a3"/>
        <w:jc w:val="both"/>
        <w:rPr>
          <w:rStyle w:val="a4"/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27 апреля 2018г на базе школы №94 состоялся 1 этап окружных соревнований Спартакиады «Малыш» по Веселым стартам. В соревнованиях приняли участие 20 садов ЦАО. Тёплый солнечный денёк радовал всех присутствующих здесь гостей и участников соревнований.</w:t>
      </w: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68650"/>
            <wp:effectExtent l="19050" t="0" r="0" b="0"/>
            <wp:docPr id="2777" name="Рисунок 2777" descr="http://dsad167.ru/upload/news/2018/05/orig_30579af2f0d8fda1c5870a3e3bac3d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7" descr="http://dsad167.ru/upload/news/2018/05/orig_30579af2f0d8fda1c5870a3e3bac3d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5C24EE" w:rsidRDefault="005C24EE" w:rsidP="005C24EE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 xml:space="preserve">Командам предстояло выполнить 6 конкурсных заданий и не заработать штрафные очки: пробежать по кочкам, пронести и не уронить кубик на ракетке,  прыгать на </w:t>
      </w:r>
      <w:proofErr w:type="spellStart"/>
      <w:r>
        <w:rPr>
          <w:rStyle w:val="a4"/>
          <w:rFonts w:ascii="Verdana" w:hAnsi="Verdana"/>
          <w:color w:val="000000"/>
          <w:sz w:val="27"/>
          <w:szCs w:val="27"/>
        </w:rPr>
        <w:t>фитболе</w:t>
      </w:r>
      <w:proofErr w:type="spellEnd"/>
      <w:r>
        <w:rPr>
          <w:rStyle w:val="a4"/>
          <w:rFonts w:ascii="Verdana" w:hAnsi="Verdana"/>
          <w:color w:val="000000"/>
          <w:sz w:val="27"/>
          <w:szCs w:val="27"/>
        </w:rPr>
        <w:t>, поменять мячи из одного обруча в другой, передать мяч над головой и прокатить под ногами.</w:t>
      </w: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168650"/>
            <wp:effectExtent l="19050" t="0" r="0" b="0"/>
            <wp:docPr id="2778" name="Рисунок 2778" descr="http://dsad167.ru/upload/news/2018/05/orig_2082a57d370d4691cd064eb506e4e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 descr="http://dsad167.ru/upload/news/2018/05/orig_2082a57d370d4691cd064eb506e4ef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EE" w:rsidRDefault="005C24EE" w:rsidP="005C24EE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Каждой команде хотелось быть первой и лучшей. Наша команда в составе 8 человек, показала свои спортивные качества и умения: дружбу, взаимопомощь, поддержку, умение работать в команде быстро и слаженно.</w:t>
      </w:r>
    </w:p>
    <w:p w:rsidR="005C24EE" w:rsidRDefault="005C24EE" w:rsidP="005C24EE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68650"/>
            <wp:effectExtent l="19050" t="0" r="0" b="0"/>
            <wp:docPr id="2779" name="Рисунок 2779" descr="http://dsad167.ru/upload/news/2018/05/orig_907fc77e866aba9033485943ed1e8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9" descr="http://dsad167.ru/upload/news/2018/05/orig_907fc77e866aba9033485943ed1e8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332235" cy="3547241"/>
            <wp:effectExtent l="19050" t="0" r="1765" b="0"/>
            <wp:docPr id="2780" name="Рисунок 2780" descr="http://dsad167.ru/upload/news/2018/05/orig_bcb5cb722870fda8f41d6cc5bedd2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0" descr="http://dsad167.ru/upload/news/2018/05/orig_bcb5cb722870fda8f41d6cc5bedd2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100" cy="355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5182301" cy="3447498"/>
            <wp:effectExtent l="19050" t="0" r="0" b="0"/>
            <wp:docPr id="2781" name="Рисунок 2781" descr="http://dsad167.ru/upload/news/2018/05/orig_d5f49638d7691de6fb9aad801ef2c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 descr="http://dsad167.ru/upload/news/2018/05/orig_d5f49638d7691de6fb9aad801ef2c8d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56" cy="344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168650"/>
            <wp:effectExtent l="19050" t="0" r="0" b="0"/>
            <wp:docPr id="2782" name="Рисунок 2782" descr="http://dsad167.ru/upload/news/2018/05/orig_0e9493adc6d50e78c9895a3ae4b1d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 descr="http://dsad167.ru/upload/news/2018/05/orig_0e9493adc6d50e78c9895a3ae4b1d7f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</w:p>
    <w:p w:rsidR="005C24EE" w:rsidRDefault="005C24EE" w:rsidP="005C24EE">
      <w:pPr>
        <w:pStyle w:val="a3"/>
        <w:jc w:val="center"/>
        <w:rPr>
          <w:rStyle w:val="a4"/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Соревнования  прошли на высоком эмоциональном уровне. Все участники соревнований были награждены грамотами.</w:t>
      </w:r>
    </w:p>
    <w:p w:rsidR="005C24EE" w:rsidRDefault="005C24EE" w:rsidP="005C24EE">
      <w:pPr>
        <w:pStyle w:val="a3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68650"/>
            <wp:effectExtent l="19050" t="0" r="0" b="0"/>
            <wp:docPr id="2783" name="Рисунок 2783" descr="http://dsad167.ru/upload/news/2018/05/orig_ff7edd087da71bf815d1ec89a278a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 descr="http://dsad167.ru/upload/news/2018/05/orig_ff7edd087da71bf815d1ec89a278a0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Style w:val="a4"/>
          <w:rFonts w:ascii="Verdana" w:hAnsi="Verdana"/>
          <w:color w:val="000000"/>
          <w:sz w:val="27"/>
          <w:szCs w:val="27"/>
        </w:rPr>
        <w:t xml:space="preserve">Мы благодарим и поздравляем сборную команду 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>детского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 xml:space="preserve"> сада № 167, 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>занявшую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 xml:space="preserve"> 4 место.</w:t>
      </w: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Победители:</w:t>
      </w: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1 место 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>–д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>етский сад 183/1</w:t>
      </w: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2 место 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>–д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>етский сад 172/1</w:t>
      </w: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3 место 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>–д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>етский сад 123/1</w:t>
      </w: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4 место 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>–д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>етский сад 167/1</w:t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5C24EE" w:rsidRDefault="005C24EE" w:rsidP="005C24E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Желаем удачи в спорте!</w:t>
      </w:r>
    </w:p>
    <w:p w:rsidR="00B22516" w:rsidRDefault="00B22516"/>
    <w:sectPr w:rsidR="00B22516" w:rsidSect="005C24E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C24EE"/>
    <w:rsid w:val="005C24EE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4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2019-08-10T15:21:00Z</dcterms:created>
  <dcterms:modified xsi:type="dcterms:W3CDTF">2019-08-10T15:24:00Z</dcterms:modified>
</cp:coreProperties>
</file>