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A0" w:rsidRDefault="001A75A0" w:rsidP="001A7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</w:pPr>
      <w:r w:rsidRPr="0074496B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>Весёлый самокат</w:t>
      </w:r>
      <w:r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 xml:space="preserve"> – 2018</w:t>
      </w:r>
    </w:p>
    <w:p w:rsidR="001A75A0" w:rsidRPr="0074496B" w:rsidRDefault="001A75A0" w:rsidP="001A7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</w:pPr>
    </w:p>
    <w:p w:rsidR="001A75A0" w:rsidRPr="00CC2081" w:rsidRDefault="001A75A0" w:rsidP="001A75A0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CC2081">
        <w:rPr>
          <w:rFonts w:ascii="Verdana" w:eastAsia="Times New Roman" w:hAnsi="Verdana" w:cs="Times New Roman"/>
          <w:b/>
          <w:bCs/>
          <w:i/>
          <w:iCs/>
          <w:color w:val="000000"/>
          <w:sz w:val="27"/>
          <w:lang w:eastAsia="ru-RU"/>
        </w:rPr>
        <w:t>Есть весёлый самокат, расписные спицы.</w:t>
      </w:r>
    </w:p>
    <w:p w:rsidR="001A75A0" w:rsidRPr="00CC2081" w:rsidRDefault="001A75A0" w:rsidP="001A75A0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CC2081">
        <w:rPr>
          <w:rFonts w:ascii="Verdana" w:eastAsia="Times New Roman" w:hAnsi="Verdana" w:cs="Times New Roman"/>
          <w:b/>
          <w:bCs/>
          <w:i/>
          <w:iCs/>
          <w:color w:val="000000"/>
          <w:sz w:val="27"/>
          <w:lang w:eastAsia="ru-RU"/>
        </w:rPr>
        <w:t>Приглашает он ребят вместе прокатиться.</w:t>
      </w:r>
    </w:p>
    <w:p w:rsidR="001A75A0" w:rsidRPr="00CC2081" w:rsidRDefault="001A75A0" w:rsidP="001A75A0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CC2081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</w:p>
    <w:p w:rsidR="001A75A0" w:rsidRPr="00CC2081" w:rsidRDefault="001A75A0" w:rsidP="001A75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C2081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 xml:space="preserve">В преддверии праздника Дня Физкультурника на спортивные площадке детского сада прошли весёлые старты под названием «Весёлый самокат». Девчонки и мальчишки вышли на старт, чтобы показать свои спортивные умения и качества кататься на самокате. В этом им помог их </w:t>
      </w:r>
      <w:proofErr w:type="spellStart"/>
      <w:r w:rsidRPr="00CC2081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друг-Спортик</w:t>
      </w:r>
      <w:proofErr w:type="spellEnd"/>
      <w:r w:rsidRPr="00CC2081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 xml:space="preserve">.  Дети вспомнили  ПДД и отгадали загадки на спортивную тематику. Ребятам выполнили пять эстафет: «Весёлый самокат», «Извилистая дорожка», «Эстафета с кольцами», «Ловкий </w:t>
      </w:r>
      <w:proofErr w:type="spellStart"/>
      <w:r w:rsidRPr="00CC2081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кольцеброс</w:t>
      </w:r>
      <w:proofErr w:type="spellEnd"/>
      <w:r w:rsidRPr="00CC2081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», «Весёлый турист».  Спортсмены получили заряд бодрости, хорошего настроения, море эмоций и улыбок!</w:t>
      </w:r>
    </w:p>
    <w:p w:rsidR="001A75A0" w:rsidRPr="00CC2081" w:rsidRDefault="001A75A0" w:rsidP="001A75A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714019" cy="4316818"/>
            <wp:effectExtent l="19050" t="0" r="731" b="0"/>
            <wp:docPr id="2423" name="Рисунок 2423" descr="http://dsad167.ru/upload/news/2018/08/orig_c72a09c71711d7a48b2dc930ace78a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3" descr="http://dsad167.ru/upload/news/2018/08/orig_c72a09c71711d7a48b2dc930ace78af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759" cy="431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A0" w:rsidRDefault="001A75A0" w:rsidP="001A75A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4922743" cy="3274828"/>
            <wp:effectExtent l="19050" t="0" r="0" b="0"/>
            <wp:docPr id="2424" name="Рисунок 2424" descr="http://dsad167.ru/upload/news/2018/08/orig_56dc463da46ed391a140d8c5369f57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4" descr="http://dsad167.ru/upload/news/2018/08/orig_56dc463da46ed391a140d8c5369f574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973" cy="327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A0" w:rsidRDefault="001A75A0" w:rsidP="001A75A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A75A0" w:rsidRDefault="001A75A0" w:rsidP="001A75A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A75A0" w:rsidRPr="00CC2081" w:rsidRDefault="001A75A0" w:rsidP="001A75A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A75A0" w:rsidRPr="00CC2081" w:rsidRDefault="001A75A0" w:rsidP="001A75A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018640" cy="3338623"/>
            <wp:effectExtent l="19050" t="0" r="0" b="0"/>
            <wp:docPr id="2425" name="Рисунок 2425" descr="http://dsad167.ru/upload/news/2018/08/orig_d0e4943f5f504dc14ab97a55747ff2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5" descr="http://dsad167.ru/upload/news/2018/08/orig_d0e4943f5f504dc14ab97a55747ff24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874" cy="333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A0" w:rsidRDefault="001A75A0" w:rsidP="001A75A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4763135" cy="3168650"/>
            <wp:effectExtent l="19050" t="0" r="0" b="0"/>
            <wp:docPr id="2426" name="Рисунок 2426" descr="http://dsad167.ru/upload/news/2018/08/orig_73609f2b98cc5c592715bfc20eb1e5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6" descr="http://dsad167.ru/upload/news/2018/08/orig_73609f2b98cc5c592715bfc20eb1e5b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A0" w:rsidRDefault="001A75A0" w:rsidP="001A75A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A75A0" w:rsidRDefault="001A75A0" w:rsidP="001A75A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A75A0" w:rsidRPr="00CC2081" w:rsidRDefault="001A75A0" w:rsidP="001A75A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A75A0" w:rsidRPr="00CC2081" w:rsidRDefault="001A75A0" w:rsidP="001A75A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763135" cy="3168650"/>
            <wp:effectExtent l="19050" t="0" r="0" b="0"/>
            <wp:docPr id="2427" name="Рисунок 2427" descr="http://dsad167.ru/upload/news/2018/08/orig_b9a0f1f4938110305eb46cb66b98e7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7" descr="http://dsad167.ru/upload/news/2018/08/orig_b9a0f1f4938110305eb46cb66b98e79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A0" w:rsidRDefault="001A75A0" w:rsidP="001A75A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4763135" cy="3168650"/>
            <wp:effectExtent l="19050" t="0" r="0" b="0"/>
            <wp:docPr id="2428" name="Рисунок 2428" descr="http://dsad167.ru/upload/news/2018/08/orig_0d009601a217ea2df0f93a0d91058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8" descr="http://dsad167.ru/upload/news/2018/08/orig_0d009601a217ea2df0f93a0d910585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A0" w:rsidRDefault="001A75A0" w:rsidP="001A75A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A75A0" w:rsidRDefault="001A75A0" w:rsidP="001A75A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A75A0" w:rsidRDefault="001A75A0" w:rsidP="001A75A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A75A0" w:rsidRPr="00CC2081" w:rsidRDefault="001A75A0" w:rsidP="001A75A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A75A0" w:rsidRPr="00CC2081" w:rsidRDefault="001A75A0" w:rsidP="001A75A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763135" cy="3168650"/>
            <wp:effectExtent l="19050" t="0" r="0" b="0"/>
            <wp:docPr id="2429" name="Рисунок 2429" descr="http://dsad167.ru/upload/news/2018/08/orig_45f1f0d44169614f5c9622671b53df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9" descr="http://dsad167.ru/upload/news/2018/08/orig_45f1f0d44169614f5c9622671b53df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A0" w:rsidRPr="00CC2081" w:rsidRDefault="001A75A0" w:rsidP="001A75A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4763135" cy="3168650"/>
            <wp:effectExtent l="19050" t="0" r="0" b="0"/>
            <wp:docPr id="2430" name="Рисунок 2430" descr="http://dsad167.ru/upload/news/2018/08/orig_64bfbece47e1717f15a9c2a48d375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0" descr="http://dsad167.ru/upload/news/2018/08/orig_64bfbece47e1717f15a9c2a48d3752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A0" w:rsidRDefault="001A75A0" w:rsidP="001A75A0"/>
    <w:p w:rsidR="00B22516" w:rsidRDefault="00B22516"/>
    <w:sectPr w:rsidR="00B22516" w:rsidSect="001A75A0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A75A0"/>
    <w:rsid w:val="001A75A0"/>
    <w:rsid w:val="00B2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Зухрушечка</dc:creator>
  <cp:keywords/>
  <dc:description/>
  <cp:lastModifiedBy>Зухрушечка</cp:lastModifiedBy>
  <cp:revision>2</cp:revision>
  <dcterms:created xsi:type="dcterms:W3CDTF">2019-08-10T15:04:00Z</dcterms:created>
  <dcterms:modified xsi:type="dcterms:W3CDTF">2019-08-10T15:08:00Z</dcterms:modified>
</cp:coreProperties>
</file>