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804" w:rsidRPr="00731804" w:rsidRDefault="00731804" w:rsidP="00731804">
      <w:pPr>
        <w:pStyle w:val="a3"/>
        <w:jc w:val="center"/>
        <w:rPr>
          <w:rFonts w:ascii="Verdana" w:hAnsi="Verdana"/>
          <w:color w:val="000000"/>
          <w:sz w:val="17"/>
          <w:szCs w:val="17"/>
          <w:u w:val="single"/>
        </w:rPr>
      </w:pPr>
      <w:proofErr w:type="spellStart"/>
      <w:proofErr w:type="gramStart"/>
      <w:r w:rsidRPr="00731804">
        <w:rPr>
          <w:rStyle w:val="a4"/>
          <w:rFonts w:ascii="Verdana" w:hAnsi="Verdana"/>
          <w:b/>
          <w:bCs/>
          <w:color w:val="000000"/>
          <w:sz w:val="27"/>
          <w:szCs w:val="27"/>
          <w:u w:val="single"/>
        </w:rPr>
        <w:t>Чудо-шашки</w:t>
      </w:r>
      <w:proofErr w:type="spellEnd"/>
      <w:proofErr w:type="gramEnd"/>
      <w:r w:rsidRPr="00731804">
        <w:rPr>
          <w:rStyle w:val="a4"/>
          <w:rFonts w:ascii="Verdana" w:hAnsi="Verdana"/>
          <w:b/>
          <w:bCs/>
          <w:color w:val="000000"/>
          <w:sz w:val="27"/>
          <w:szCs w:val="27"/>
          <w:u w:val="single"/>
        </w:rPr>
        <w:t xml:space="preserve"> в детском саду!</w:t>
      </w:r>
    </w:p>
    <w:p w:rsidR="00731804" w:rsidRPr="00731804" w:rsidRDefault="00731804" w:rsidP="00731804">
      <w:pPr>
        <w:pStyle w:val="a3"/>
        <w:jc w:val="center"/>
        <w:rPr>
          <w:rFonts w:ascii="Verdana" w:hAnsi="Verdana"/>
          <w:color w:val="000000"/>
          <w:sz w:val="17"/>
          <w:szCs w:val="17"/>
          <w:u w:val="single"/>
        </w:rPr>
      </w:pPr>
    </w:p>
    <w:p w:rsidR="00731804" w:rsidRDefault="00731804" w:rsidP="00731804">
      <w:pPr>
        <w:pStyle w:val="a3"/>
        <w:jc w:val="center"/>
        <w:rPr>
          <w:rFonts w:ascii="Verdana" w:hAnsi="Verdana"/>
          <w:color w:val="000000"/>
          <w:sz w:val="17"/>
          <w:szCs w:val="17"/>
        </w:rPr>
      </w:pPr>
      <w:r>
        <w:rPr>
          <w:rStyle w:val="a4"/>
          <w:rFonts w:ascii="Verdana" w:hAnsi="Verdana"/>
          <w:b/>
          <w:bCs/>
          <w:color w:val="000000"/>
          <w:sz w:val="27"/>
          <w:szCs w:val="27"/>
        </w:rPr>
        <w:t>Знают взрослые и дети,</w:t>
      </w:r>
    </w:p>
    <w:p w:rsidR="00731804" w:rsidRDefault="00731804" w:rsidP="00731804">
      <w:pPr>
        <w:pStyle w:val="a3"/>
        <w:jc w:val="center"/>
        <w:rPr>
          <w:rFonts w:ascii="Verdana" w:hAnsi="Verdana"/>
          <w:color w:val="000000"/>
          <w:sz w:val="17"/>
          <w:szCs w:val="17"/>
        </w:rPr>
      </w:pPr>
      <w:r>
        <w:rPr>
          <w:rStyle w:val="a4"/>
          <w:rFonts w:ascii="Verdana" w:hAnsi="Verdana"/>
          <w:b/>
          <w:bCs/>
          <w:color w:val="000000"/>
          <w:sz w:val="27"/>
          <w:szCs w:val="27"/>
        </w:rPr>
        <w:t>    Знает каждый на планете,</w:t>
      </w:r>
    </w:p>
    <w:p w:rsidR="00731804" w:rsidRDefault="00731804" w:rsidP="00731804">
      <w:pPr>
        <w:pStyle w:val="a3"/>
        <w:jc w:val="center"/>
        <w:rPr>
          <w:rFonts w:ascii="Verdana" w:hAnsi="Verdana"/>
          <w:color w:val="000000"/>
          <w:sz w:val="17"/>
          <w:szCs w:val="17"/>
        </w:rPr>
      </w:pPr>
      <w:r>
        <w:rPr>
          <w:rStyle w:val="a4"/>
          <w:rFonts w:ascii="Verdana" w:hAnsi="Verdana"/>
          <w:b/>
          <w:bCs/>
          <w:color w:val="000000"/>
          <w:sz w:val="27"/>
          <w:szCs w:val="27"/>
        </w:rPr>
        <w:t>  Знает даже детвора —</w:t>
      </w:r>
    </w:p>
    <w:p w:rsidR="00731804" w:rsidRDefault="00731804" w:rsidP="00731804">
      <w:pPr>
        <w:pStyle w:val="a3"/>
        <w:jc w:val="center"/>
        <w:rPr>
          <w:rFonts w:ascii="Verdana" w:hAnsi="Verdana"/>
          <w:color w:val="000000"/>
          <w:sz w:val="17"/>
          <w:szCs w:val="17"/>
        </w:rPr>
      </w:pPr>
      <w:r>
        <w:rPr>
          <w:rStyle w:val="a4"/>
          <w:rFonts w:ascii="Verdana" w:hAnsi="Verdana"/>
          <w:b/>
          <w:bCs/>
          <w:color w:val="000000"/>
          <w:sz w:val="27"/>
          <w:szCs w:val="27"/>
        </w:rPr>
        <w:t> Шашки — лучшая игра!</w:t>
      </w:r>
    </w:p>
    <w:p w:rsidR="00731804" w:rsidRDefault="00731804" w:rsidP="00731804">
      <w:pPr>
        <w:pStyle w:val="a3"/>
        <w:jc w:val="center"/>
        <w:rPr>
          <w:rFonts w:ascii="Verdana" w:hAnsi="Verdana"/>
          <w:color w:val="000000"/>
          <w:sz w:val="17"/>
          <w:szCs w:val="17"/>
        </w:rPr>
      </w:pPr>
      <w:r>
        <w:rPr>
          <w:rFonts w:ascii="Verdana" w:hAnsi="Verdana"/>
          <w:noProof/>
          <w:color w:val="000000"/>
          <w:sz w:val="27"/>
          <w:szCs w:val="27"/>
        </w:rPr>
        <w:drawing>
          <wp:inline distT="0" distB="0" distL="0" distR="0">
            <wp:extent cx="3626069" cy="2962345"/>
            <wp:effectExtent l="19050" t="0" r="0" b="0"/>
            <wp:docPr id="2933" name="Рисунок 2933" descr="http://dsad167.ru/upload/news/2018/10/orig_f006a09d0666d7aea7b87c6b11b635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3" descr="http://dsad167.ru/upload/news/2018/10/orig_f006a09d0666d7aea7b87c6b11b635c9.jpg"/>
                    <pic:cNvPicPr>
                      <a:picLocks noChangeAspect="1" noChangeArrowheads="1"/>
                    </pic:cNvPicPr>
                  </pic:nvPicPr>
                  <pic:blipFill>
                    <a:blip r:embed="rId4" cstate="print"/>
                    <a:srcRect/>
                    <a:stretch>
                      <a:fillRect/>
                    </a:stretch>
                  </pic:blipFill>
                  <pic:spPr bwMode="auto">
                    <a:xfrm>
                      <a:off x="0" y="0"/>
                      <a:ext cx="3630057" cy="2965603"/>
                    </a:xfrm>
                    <a:prstGeom prst="rect">
                      <a:avLst/>
                    </a:prstGeom>
                    <a:noFill/>
                    <a:ln w="9525">
                      <a:noFill/>
                      <a:miter lim="800000"/>
                      <a:headEnd/>
                      <a:tailEnd/>
                    </a:ln>
                  </pic:spPr>
                </pic:pic>
              </a:graphicData>
            </a:graphic>
          </wp:inline>
        </w:drawing>
      </w:r>
    </w:p>
    <w:p w:rsidR="00731804" w:rsidRDefault="00731804" w:rsidP="00731804">
      <w:pPr>
        <w:pStyle w:val="a3"/>
        <w:jc w:val="both"/>
        <w:rPr>
          <w:rFonts w:ascii="Verdana" w:hAnsi="Verdana"/>
          <w:color w:val="000000"/>
          <w:sz w:val="17"/>
          <w:szCs w:val="17"/>
        </w:rPr>
      </w:pPr>
      <w:r>
        <w:rPr>
          <w:rStyle w:val="a4"/>
          <w:rFonts w:ascii="Verdana" w:hAnsi="Verdana"/>
          <w:color w:val="000000"/>
          <w:sz w:val="27"/>
          <w:szCs w:val="27"/>
        </w:rPr>
        <w:t>Последнее время игра в шашки стала очень популярной среди детей дошкольного возраста. Шашки  по праву признаны одной из самых интеллектуальных игр. Прежде всего,   они стимулирует мыслительную деятельность детей, способствуя развитию логического  мышления, смекалки, сообразительности.  Шашки развивают пространственное воображение, память и внимание, что очень важно для подготовки к школе. А также эта игра воспитывает в детях такие немаловажные для их будущей жизни качества, как умение самостоятельно думать и нести ответственность за принятое решение, адекватно относиться к неудачам и поражениям.</w:t>
      </w:r>
    </w:p>
    <w:p w:rsidR="00731804" w:rsidRDefault="00731804" w:rsidP="00731804">
      <w:pPr>
        <w:pStyle w:val="a3"/>
        <w:jc w:val="both"/>
        <w:rPr>
          <w:rFonts w:ascii="Verdana" w:hAnsi="Verdana"/>
          <w:color w:val="000000"/>
          <w:sz w:val="17"/>
          <w:szCs w:val="17"/>
        </w:rPr>
      </w:pPr>
      <w:r>
        <w:rPr>
          <w:rStyle w:val="a4"/>
          <w:rFonts w:ascii="Verdana" w:hAnsi="Verdana"/>
          <w:color w:val="000000"/>
          <w:sz w:val="27"/>
          <w:szCs w:val="27"/>
        </w:rPr>
        <w:t>Доброй традицией в нашем  детском  саду стало проводить шашечный  турнир    среди детей  6 - 7 летнего возраста.</w:t>
      </w:r>
    </w:p>
    <w:p w:rsidR="00731804" w:rsidRDefault="00731804" w:rsidP="00731804">
      <w:pPr>
        <w:pStyle w:val="a3"/>
        <w:jc w:val="center"/>
        <w:rPr>
          <w:rFonts w:ascii="Verdana" w:hAnsi="Verdana"/>
          <w:color w:val="000000"/>
          <w:sz w:val="17"/>
          <w:szCs w:val="17"/>
        </w:rPr>
      </w:pPr>
    </w:p>
    <w:p w:rsidR="00731804" w:rsidRDefault="00731804" w:rsidP="00731804">
      <w:pPr>
        <w:pStyle w:val="a3"/>
        <w:jc w:val="center"/>
        <w:rPr>
          <w:rFonts w:ascii="Verdana" w:hAnsi="Verdana"/>
          <w:color w:val="000000"/>
          <w:sz w:val="17"/>
          <w:szCs w:val="17"/>
        </w:rPr>
      </w:pPr>
    </w:p>
    <w:p w:rsidR="00731804" w:rsidRDefault="00731804" w:rsidP="00731804">
      <w:pPr>
        <w:pStyle w:val="a3"/>
        <w:jc w:val="center"/>
        <w:rPr>
          <w:rFonts w:ascii="Verdana" w:hAnsi="Verdana"/>
          <w:color w:val="000000"/>
          <w:sz w:val="17"/>
          <w:szCs w:val="17"/>
        </w:rPr>
      </w:pPr>
      <w:r>
        <w:rPr>
          <w:rFonts w:ascii="Verdana" w:hAnsi="Verdana"/>
          <w:b/>
          <w:bCs/>
          <w:i/>
          <w:iCs/>
          <w:noProof/>
          <w:color w:val="000000"/>
          <w:sz w:val="27"/>
          <w:szCs w:val="27"/>
        </w:rPr>
        <w:lastRenderedPageBreak/>
        <w:drawing>
          <wp:inline distT="0" distB="0" distL="0" distR="0">
            <wp:extent cx="4763135" cy="3168650"/>
            <wp:effectExtent l="19050" t="0" r="0" b="0"/>
            <wp:docPr id="2934" name="Рисунок 2934" descr="http://dsad167.ru/upload/news/2018/10/orig_b77c84ec7390055c47f80cdee57967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4" descr="http://dsad167.ru/upload/news/2018/10/orig_b77c84ec7390055c47f80cdee57967ca.jpg"/>
                    <pic:cNvPicPr>
                      <a:picLocks noChangeAspect="1" noChangeArrowheads="1"/>
                    </pic:cNvPicPr>
                  </pic:nvPicPr>
                  <pic:blipFill>
                    <a:blip r:embed="rId5" cstate="print"/>
                    <a:srcRect/>
                    <a:stretch>
                      <a:fillRect/>
                    </a:stretch>
                  </pic:blipFill>
                  <pic:spPr bwMode="auto">
                    <a:xfrm>
                      <a:off x="0" y="0"/>
                      <a:ext cx="4763135" cy="3168650"/>
                    </a:xfrm>
                    <a:prstGeom prst="rect">
                      <a:avLst/>
                    </a:prstGeom>
                    <a:noFill/>
                    <a:ln w="9525">
                      <a:noFill/>
                      <a:miter lim="800000"/>
                      <a:headEnd/>
                      <a:tailEnd/>
                    </a:ln>
                  </pic:spPr>
                </pic:pic>
              </a:graphicData>
            </a:graphic>
          </wp:inline>
        </w:drawing>
      </w:r>
    </w:p>
    <w:p w:rsidR="00731804" w:rsidRDefault="00731804" w:rsidP="00731804">
      <w:pPr>
        <w:pStyle w:val="a3"/>
        <w:jc w:val="both"/>
        <w:rPr>
          <w:rFonts w:ascii="Verdana" w:hAnsi="Verdana"/>
          <w:color w:val="000000"/>
          <w:sz w:val="17"/>
          <w:szCs w:val="17"/>
        </w:rPr>
      </w:pPr>
      <w:r>
        <w:rPr>
          <w:rFonts w:ascii="Verdana" w:hAnsi="Verdana"/>
          <w:color w:val="000000"/>
          <w:sz w:val="27"/>
          <w:szCs w:val="27"/>
        </w:rPr>
        <w:t>12 октября  в нашем детском саду прошел первый этап городского  конкурс "Чудо - шашки". В конкурсе участвовало 14 претендентов, воспитанников подготовительных и старших  групп, которые поборолись за  звание самого умного и интеллектуального игрока в шашки.</w:t>
      </w:r>
    </w:p>
    <w:p w:rsidR="00731804" w:rsidRDefault="00731804" w:rsidP="00731804">
      <w:pPr>
        <w:pStyle w:val="a3"/>
        <w:jc w:val="both"/>
        <w:rPr>
          <w:rFonts w:ascii="Verdana" w:hAnsi="Verdana"/>
          <w:color w:val="000000"/>
          <w:sz w:val="17"/>
          <w:szCs w:val="17"/>
        </w:rPr>
      </w:pPr>
      <w:r>
        <w:rPr>
          <w:rFonts w:ascii="Verdana" w:hAnsi="Verdana"/>
          <w:color w:val="000000"/>
          <w:sz w:val="27"/>
          <w:szCs w:val="27"/>
        </w:rPr>
        <w:t>Целью конкурса является развитие у детей, педагогов и родителей интереса к игре в русские шашки, поддержка талантливых детей старшего дошкольного возраста.</w:t>
      </w:r>
    </w:p>
    <w:p w:rsidR="00731804" w:rsidRDefault="00731804" w:rsidP="00731804">
      <w:pPr>
        <w:pStyle w:val="a3"/>
        <w:jc w:val="center"/>
        <w:rPr>
          <w:rFonts w:ascii="Verdana" w:hAnsi="Verdana"/>
          <w:color w:val="000000"/>
          <w:sz w:val="17"/>
          <w:szCs w:val="17"/>
        </w:rPr>
      </w:pPr>
      <w:r>
        <w:rPr>
          <w:rFonts w:ascii="Verdana" w:hAnsi="Verdana"/>
          <w:noProof/>
          <w:color w:val="000000"/>
          <w:sz w:val="27"/>
          <w:szCs w:val="27"/>
        </w:rPr>
        <w:drawing>
          <wp:inline distT="0" distB="0" distL="0" distR="0">
            <wp:extent cx="4763135" cy="3168650"/>
            <wp:effectExtent l="19050" t="0" r="0" b="0"/>
            <wp:docPr id="2935" name="Рисунок 2935" descr="http://dsad167.ru/upload/news/2018/10/orig_67492af85547d0df17d54869f97fde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5" descr="http://dsad167.ru/upload/news/2018/10/orig_67492af85547d0df17d54869f97fde0f.jpg"/>
                    <pic:cNvPicPr>
                      <a:picLocks noChangeAspect="1" noChangeArrowheads="1"/>
                    </pic:cNvPicPr>
                  </pic:nvPicPr>
                  <pic:blipFill>
                    <a:blip r:embed="rId6" cstate="print"/>
                    <a:srcRect/>
                    <a:stretch>
                      <a:fillRect/>
                    </a:stretch>
                  </pic:blipFill>
                  <pic:spPr bwMode="auto">
                    <a:xfrm>
                      <a:off x="0" y="0"/>
                      <a:ext cx="4763135" cy="3168650"/>
                    </a:xfrm>
                    <a:prstGeom prst="rect">
                      <a:avLst/>
                    </a:prstGeom>
                    <a:noFill/>
                    <a:ln w="9525">
                      <a:noFill/>
                      <a:miter lim="800000"/>
                      <a:headEnd/>
                      <a:tailEnd/>
                    </a:ln>
                  </pic:spPr>
                </pic:pic>
              </a:graphicData>
            </a:graphic>
          </wp:inline>
        </w:drawing>
      </w:r>
    </w:p>
    <w:p w:rsidR="00731804" w:rsidRDefault="00731804" w:rsidP="00731804">
      <w:pPr>
        <w:pStyle w:val="a3"/>
        <w:rPr>
          <w:rFonts w:ascii="Verdana" w:hAnsi="Verdana"/>
          <w:color w:val="000000"/>
          <w:sz w:val="17"/>
          <w:szCs w:val="17"/>
        </w:rPr>
      </w:pPr>
      <w:r>
        <w:rPr>
          <w:rFonts w:ascii="Verdana" w:hAnsi="Verdana"/>
          <w:color w:val="000000"/>
          <w:sz w:val="27"/>
          <w:szCs w:val="27"/>
        </w:rPr>
        <w:t xml:space="preserve">Участников турнира приветствовала Шашечная королева, которая рассказала, как появилась игра шашки. Каждому </w:t>
      </w:r>
      <w:r>
        <w:rPr>
          <w:rFonts w:ascii="Verdana" w:hAnsi="Verdana"/>
          <w:color w:val="000000"/>
          <w:sz w:val="27"/>
          <w:szCs w:val="27"/>
        </w:rPr>
        <w:lastRenderedPageBreak/>
        <w:t>участнику было предложено сыграть по три партии, в ходе которых ребята показали свои способности и результаты.</w:t>
      </w:r>
    </w:p>
    <w:p w:rsidR="00731804" w:rsidRDefault="00731804" w:rsidP="00731804">
      <w:pPr>
        <w:pStyle w:val="a3"/>
        <w:jc w:val="center"/>
        <w:rPr>
          <w:rFonts w:ascii="Verdana" w:hAnsi="Verdana"/>
          <w:color w:val="000000"/>
          <w:sz w:val="17"/>
          <w:szCs w:val="17"/>
        </w:rPr>
      </w:pPr>
      <w:r>
        <w:rPr>
          <w:rFonts w:ascii="Verdana" w:hAnsi="Verdana"/>
          <w:noProof/>
          <w:color w:val="000000"/>
          <w:sz w:val="27"/>
          <w:szCs w:val="27"/>
        </w:rPr>
        <w:drawing>
          <wp:inline distT="0" distB="0" distL="0" distR="0">
            <wp:extent cx="4763135" cy="3168650"/>
            <wp:effectExtent l="19050" t="0" r="0" b="0"/>
            <wp:docPr id="2936" name="Рисунок 2936" descr="http://dsad167.ru/upload/news/2018/10/orig_8b4f8aa6dab7dcb52dcabffe25d110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6" descr="http://dsad167.ru/upload/news/2018/10/orig_8b4f8aa6dab7dcb52dcabffe25d1103d.jpg"/>
                    <pic:cNvPicPr>
                      <a:picLocks noChangeAspect="1" noChangeArrowheads="1"/>
                    </pic:cNvPicPr>
                  </pic:nvPicPr>
                  <pic:blipFill>
                    <a:blip r:embed="rId7" cstate="print"/>
                    <a:srcRect/>
                    <a:stretch>
                      <a:fillRect/>
                    </a:stretch>
                  </pic:blipFill>
                  <pic:spPr bwMode="auto">
                    <a:xfrm>
                      <a:off x="0" y="0"/>
                      <a:ext cx="4763135" cy="3168650"/>
                    </a:xfrm>
                    <a:prstGeom prst="rect">
                      <a:avLst/>
                    </a:prstGeom>
                    <a:noFill/>
                    <a:ln w="9525">
                      <a:noFill/>
                      <a:miter lim="800000"/>
                      <a:headEnd/>
                      <a:tailEnd/>
                    </a:ln>
                  </pic:spPr>
                </pic:pic>
              </a:graphicData>
            </a:graphic>
          </wp:inline>
        </w:drawing>
      </w:r>
    </w:p>
    <w:p w:rsidR="00731804" w:rsidRDefault="00731804" w:rsidP="00731804">
      <w:pPr>
        <w:pStyle w:val="a3"/>
        <w:jc w:val="center"/>
        <w:rPr>
          <w:rFonts w:ascii="Verdana" w:hAnsi="Verdana"/>
          <w:color w:val="000000"/>
          <w:sz w:val="17"/>
          <w:szCs w:val="17"/>
        </w:rPr>
      </w:pPr>
    </w:p>
    <w:p w:rsidR="00731804" w:rsidRDefault="00731804" w:rsidP="00731804">
      <w:pPr>
        <w:pStyle w:val="a3"/>
        <w:jc w:val="both"/>
        <w:rPr>
          <w:rFonts w:ascii="Verdana" w:hAnsi="Verdana"/>
          <w:color w:val="000000"/>
          <w:sz w:val="17"/>
          <w:szCs w:val="17"/>
        </w:rPr>
      </w:pPr>
      <w:r>
        <w:rPr>
          <w:rFonts w:ascii="Verdana" w:hAnsi="Verdana"/>
          <w:color w:val="000000"/>
          <w:sz w:val="27"/>
          <w:szCs w:val="27"/>
        </w:rPr>
        <w:t>Игроки, показавшие наивысший результат будут представлять наш детский сад на втором (окружном) этапе конкурса.  Пожелаем нашим ребятам только победы!</w:t>
      </w:r>
    </w:p>
    <w:p w:rsidR="00B22516" w:rsidRDefault="00B22516"/>
    <w:sectPr w:rsidR="00B22516" w:rsidSect="00731804">
      <w:pgSz w:w="11906" w:h="16838"/>
      <w:pgMar w:top="1134"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731804"/>
    <w:rsid w:val="00731804"/>
    <w:rsid w:val="00B225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5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318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31804"/>
    <w:rPr>
      <w:i/>
      <w:iCs/>
    </w:rPr>
  </w:style>
  <w:style w:type="paragraph" w:styleId="a5">
    <w:name w:val="Balloon Text"/>
    <w:basedOn w:val="a"/>
    <w:link w:val="a6"/>
    <w:uiPriority w:val="99"/>
    <w:semiHidden/>
    <w:unhideWhenUsed/>
    <w:rsid w:val="007318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18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243</Words>
  <Characters>1391</Characters>
  <Application>Microsoft Office Word</Application>
  <DocSecurity>0</DocSecurity>
  <Lines>11</Lines>
  <Paragraphs>3</Paragraphs>
  <ScaleCrop>false</ScaleCrop>
  <Company/>
  <LinksUpToDate>false</LinksUpToDate>
  <CharactersWithSpaces>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Зухрушечка</dc:creator>
  <cp:keywords/>
  <dc:description/>
  <cp:lastModifiedBy>Зухрушечка</cp:lastModifiedBy>
  <cp:revision>2</cp:revision>
  <dcterms:created xsi:type="dcterms:W3CDTF">2019-08-10T15:37:00Z</dcterms:created>
  <dcterms:modified xsi:type="dcterms:W3CDTF">2019-08-10T15:40:00Z</dcterms:modified>
</cp:coreProperties>
</file>