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44"/>
          <w:szCs w:val="44"/>
        </w:rPr>
        <w:t xml:space="preserve">Консультация для родителей на тему: </w:t>
      </w:r>
      <w:r w:rsidRPr="00B033EF">
        <w:rPr>
          <w:b/>
          <w:bCs/>
          <w:i/>
          <w:iCs/>
          <w:color w:val="333333"/>
          <w:sz w:val="48"/>
          <w:szCs w:val="48"/>
        </w:rPr>
        <w:t>«Профилактика гриппа у детей».</w:t>
      </w:r>
    </w:p>
    <w:p w:rsidR="00B033EF" w:rsidRPr="00B033EF" w:rsidRDefault="00B033EF" w:rsidP="00B033EF">
      <w:pPr>
        <w:pStyle w:val="a3"/>
        <w:shd w:val="clear" w:color="auto" w:fill="FFFFFF"/>
        <w:tabs>
          <w:tab w:val="left" w:pos="9355"/>
          <w:tab w:val="left" w:pos="9781"/>
        </w:tabs>
        <w:spacing w:before="0" w:beforeAutospacing="0" w:after="0" w:afterAutospacing="0" w:line="294" w:lineRule="atLeast"/>
        <w:ind w:left="-709"/>
        <w:rPr>
          <w:rFonts w:ascii="Arial" w:hAnsi="Arial" w:cs="Arial"/>
          <w:color w:val="000000"/>
          <w:sz w:val="32"/>
          <w:szCs w:val="32"/>
        </w:rPr>
      </w:pPr>
      <w:r w:rsidRPr="00B033EF">
        <w:rPr>
          <w:rFonts w:asciiTheme="majorHAnsi" w:hAnsiTheme="majorHAnsi" w:cstheme="minorHAnsi"/>
          <w:bCs/>
          <w:iCs/>
          <w:color w:val="333333"/>
          <w:sz w:val="32"/>
          <w:szCs w:val="32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 w:rsidRPr="00B033EF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5943600" cy="4352925"/>
            <wp:effectExtent l="19050" t="0" r="0" b="0"/>
            <wp:docPr id="1" name="Рисунок 1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color w:val="333333"/>
          <w:sz w:val="32"/>
          <w:szCs w:val="32"/>
        </w:rPr>
        <w:t> 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 w:firstLine="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b/>
          <w:bCs/>
          <w:iCs/>
          <w:color w:val="333333"/>
          <w:sz w:val="32"/>
          <w:szCs w:val="32"/>
        </w:rPr>
        <w:t>Неспецифические меры профилактики гриппа у детей: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 w:firstLine="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 xml:space="preserve"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</w:t>
      </w: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lastRenderedPageBreak/>
        <w:t>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 w:firstLine="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 w:firstLine="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B033EF" w:rsidRPr="00B033EF" w:rsidRDefault="00B033EF" w:rsidP="00392BFC">
      <w:pPr>
        <w:pStyle w:val="a3"/>
        <w:shd w:val="clear" w:color="auto" w:fill="FFFFFF"/>
        <w:spacing w:before="0" w:beforeAutospacing="0" w:after="0" w:afterAutospacing="0" w:line="294" w:lineRule="atLeast"/>
        <w:ind w:left="-709" w:firstLine="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b/>
          <w:bCs/>
          <w:iCs/>
          <w:color w:val="333333"/>
          <w:sz w:val="32"/>
          <w:szCs w:val="32"/>
        </w:rPr>
        <w:t>Специфическая профилактика гриппа у детей.</w:t>
      </w:r>
    </w:p>
    <w:p w:rsidR="00B033EF" w:rsidRPr="00B033EF" w:rsidRDefault="00392BFC" w:rsidP="00B033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5505450" cy="3657600"/>
            <wp:effectExtent l="19050" t="0" r="0" b="0"/>
            <wp:docPr id="5" name="Рисунок 2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3EF" w:rsidRPr="00B033EF">
        <w:rPr>
          <w:rFonts w:asciiTheme="minorHAnsi" w:hAnsiTheme="minorHAnsi" w:cstheme="minorHAnsi"/>
          <w:color w:val="000000"/>
          <w:sz w:val="32"/>
          <w:szCs w:val="32"/>
        </w:rPr>
        <w:br/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 w:firstLine="283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 w:firstLine="283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 xml:space="preserve">2.  Иммуномодуляторы: различные иммуно- и биостимуляторы влияют на иммунную систему и усиливают ее защитные свойства. </w:t>
      </w: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lastRenderedPageBreak/>
        <w:t>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эхинацеии, лимонника китайского, леутерококка, радиолы розовой и др. Вопреки распространенному мифу, </w:t>
      </w:r>
      <w:hyperlink r:id="rId8" w:history="1">
        <w:r w:rsidRPr="00B033EF">
          <w:rPr>
            <w:rStyle w:val="a4"/>
            <w:rFonts w:asciiTheme="minorHAnsi" w:hAnsiTheme="minorHAnsi" w:cstheme="minorHAnsi"/>
            <w:iCs/>
            <w:color w:val="009FD9"/>
            <w:sz w:val="32"/>
            <w:szCs w:val="32"/>
            <w:u w:val="none"/>
          </w:rPr>
          <w:t>витамин</w:t>
        </w:r>
      </w:hyperlink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> С не играет никакой роли в профилактике гриппа.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 w:firstLine="426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>3.  Фитонциды. От гриппа может защитить природная дезинфикация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</w:p>
    <w:p w:rsidR="00B033EF" w:rsidRPr="00B033EF" w:rsidRDefault="00B033EF" w:rsidP="00392BFC">
      <w:pPr>
        <w:pStyle w:val="a3"/>
        <w:shd w:val="clear" w:color="auto" w:fill="FFFFFF"/>
        <w:spacing w:before="0" w:beforeAutospacing="0" w:after="0" w:afterAutospacing="0" w:line="294" w:lineRule="atLeast"/>
        <w:ind w:left="-709" w:firstLine="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b/>
          <w:bCs/>
          <w:iCs/>
          <w:color w:val="333333"/>
          <w:sz w:val="32"/>
          <w:szCs w:val="32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>Заболеваемость гриппом и ОРВИ среди детей ежегодно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этом, у детей от рождения до 5 лет ОРВИ и грипп протекают наиболее тяжело, с риском возникновения осложнений.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b/>
          <w:bCs/>
          <w:iCs/>
          <w:color w:val="333333"/>
          <w:sz w:val="32"/>
          <w:szCs w:val="32"/>
        </w:rPr>
        <w:t>Профилактика гриппа: как защитить ребенка от вирусов?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 w:firstLine="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 w:firstLine="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прививаемых и противопоказания к применению. Для вакцинации людей с аллергическими реакциями или наличием </w:t>
      </w: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lastRenderedPageBreak/>
        <w:t>хронических заболеваний используются специальные методики. Эффективность вакцинации у детей составляет 70-100%.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3286125" cy="2581275"/>
            <wp:effectExtent l="19050" t="0" r="9525" b="0"/>
            <wp:docPr id="3" name="Рисунок 3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B033EF" w:rsidRPr="00392BFC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392BFC">
        <w:rPr>
          <w:rFonts w:asciiTheme="minorHAnsi" w:hAnsiTheme="minorHAnsi" w:cstheme="minorHAnsi"/>
          <w:b/>
          <w:iCs/>
          <w:color w:val="333333"/>
          <w:sz w:val="32"/>
          <w:szCs w:val="32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 w:firstLine="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>·  Полноценное сбалансированное питание, включающее достаточно овощей и фруктов, а также продуктов, обогащенных бифидобактериями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lastRenderedPageBreak/>
        <w:t>·  Систематическая физическая активность на воздухе или в проветренном помещении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ind w:left="-709" w:firstLine="709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iCs/>
          <w:color w:val="333333"/>
          <w:sz w:val="32"/>
          <w:szCs w:val="32"/>
        </w:rPr>
        <w:t>·  Оптимальный режим труда и отдыха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b/>
          <w:bCs/>
          <w:iCs/>
          <w:color w:val="333333"/>
          <w:sz w:val="32"/>
          <w:szCs w:val="32"/>
        </w:rPr>
        <w:t>Если ребенок заболел:</w:t>
      </w:r>
    </w:p>
    <w:p w:rsidR="00B033EF" w:rsidRPr="00392BFC" w:rsidRDefault="00B033EF" w:rsidP="00B033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392BFC">
        <w:rPr>
          <w:rFonts w:asciiTheme="minorHAnsi" w:hAnsiTheme="minorHAnsi" w:cstheme="minorHAnsi"/>
          <w:b/>
          <w:iCs/>
          <w:color w:val="333333"/>
          <w:sz w:val="32"/>
          <w:szCs w:val="32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color w:val="000000"/>
          <w:sz w:val="32"/>
          <w:szCs w:val="32"/>
        </w:rPr>
        <w:br/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B033EF">
        <w:rPr>
          <w:rFonts w:asciiTheme="minorHAnsi" w:hAnsiTheme="minorHAnsi" w:cstheme="minorHAnsi"/>
          <w:color w:val="000000"/>
          <w:sz w:val="32"/>
          <w:szCs w:val="32"/>
        </w:rPr>
        <w:br/>
      </w:r>
    </w:p>
    <w:p w:rsidR="00B033EF" w:rsidRPr="00B033EF" w:rsidRDefault="00B033EF" w:rsidP="00B033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033EF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6657975" cy="5257800"/>
            <wp:effectExtent l="19050" t="0" r="9525" b="0"/>
            <wp:docPr id="4" name="Рисунок 4" descr="http://skachate.ru/pars_docs/refs/60/59196/59196_html_m62567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chate.ru/pars_docs/refs/60/59196/59196_html_m625672e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EF" w:rsidRDefault="00B033EF" w:rsidP="00B033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B7A50" w:rsidRDefault="007B7A50"/>
    <w:sectPr w:rsidR="007B7A50" w:rsidSect="007B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698" w:rsidRDefault="002C7698" w:rsidP="00B033EF">
      <w:pPr>
        <w:spacing w:after="0" w:line="240" w:lineRule="auto"/>
      </w:pPr>
      <w:r>
        <w:separator/>
      </w:r>
    </w:p>
  </w:endnote>
  <w:endnote w:type="continuationSeparator" w:id="1">
    <w:p w:rsidR="002C7698" w:rsidRDefault="002C7698" w:rsidP="00B0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698" w:rsidRDefault="002C7698" w:rsidP="00B033EF">
      <w:pPr>
        <w:spacing w:after="0" w:line="240" w:lineRule="auto"/>
      </w:pPr>
      <w:r>
        <w:separator/>
      </w:r>
    </w:p>
  </w:footnote>
  <w:footnote w:type="continuationSeparator" w:id="1">
    <w:p w:rsidR="002C7698" w:rsidRDefault="002C7698" w:rsidP="00B03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3EF"/>
    <w:rsid w:val="002C7698"/>
    <w:rsid w:val="003333E6"/>
    <w:rsid w:val="00392BFC"/>
    <w:rsid w:val="005721DC"/>
    <w:rsid w:val="007B7A50"/>
    <w:rsid w:val="00B0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3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3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33EF"/>
  </w:style>
  <w:style w:type="paragraph" w:styleId="a9">
    <w:name w:val="footer"/>
    <w:basedOn w:val="a"/>
    <w:link w:val="aa"/>
    <w:uiPriority w:val="99"/>
    <w:semiHidden/>
    <w:unhideWhenUsed/>
    <w:rsid w:val="00B0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3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apteka-ifk.ru%2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2019-10-09T12:25:00Z</dcterms:created>
  <dcterms:modified xsi:type="dcterms:W3CDTF">2019-10-09T12:39:00Z</dcterms:modified>
</cp:coreProperties>
</file>