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5" w:rsidRDefault="00CB28A3" w:rsidP="00766805">
      <w:pPr>
        <w:tabs>
          <w:tab w:val="left" w:pos="2410"/>
          <w:tab w:val="left" w:pos="850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</w:t>
      </w:r>
      <w:r w:rsidR="00766805" w:rsidRPr="009950A8">
        <w:rPr>
          <w:noProof/>
          <w:sz w:val="28"/>
          <w:szCs w:val="28"/>
          <w:lang w:eastAsia="ru-RU"/>
        </w:rPr>
        <w:t>Фоторепортаж «Как строят дороги».</w:t>
      </w:r>
    </w:p>
    <w:p w:rsidR="00766805" w:rsidRDefault="00766805" w:rsidP="00766805">
      <w:pPr>
        <w:tabs>
          <w:tab w:val="left" w:pos="2410"/>
          <w:tab w:val="left" w:pos="8505"/>
        </w:tabs>
        <w:ind w:left="-709" w:hanging="99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CB28A3">
        <w:rPr>
          <w:noProof/>
          <w:sz w:val="28"/>
          <w:szCs w:val="28"/>
          <w:lang w:eastAsia="ru-RU"/>
        </w:rPr>
        <w:t xml:space="preserve">                 </w:t>
      </w:r>
      <w:r w:rsidRPr="000847BF">
        <w:rPr>
          <w:noProof/>
          <w:sz w:val="24"/>
          <w:szCs w:val="24"/>
          <w:lang w:eastAsia="ru-RU"/>
        </w:rPr>
        <w:t>В августе проводился ремонт дороги на улице, где находится детский сад. Мы воспользовались этим и провели цикл наблюдений «Как строят дорогу».</w:t>
      </w:r>
      <w:r w:rsidR="00CB28A3">
        <w:rPr>
          <w:noProof/>
          <w:sz w:val="24"/>
          <w:szCs w:val="24"/>
          <w:lang w:eastAsia="ru-RU"/>
        </w:rPr>
        <w:t xml:space="preserve">  </w:t>
      </w:r>
      <w:proofErr w:type="gramStart"/>
      <w:r w:rsidR="00CB28A3">
        <w:rPr>
          <w:noProof/>
          <w:sz w:val="24"/>
          <w:szCs w:val="24"/>
          <w:lang w:eastAsia="ru-RU"/>
        </w:rPr>
        <w:t>Дети познакомились со спец. т</w:t>
      </w:r>
      <w:r w:rsidRPr="000847BF">
        <w:rPr>
          <w:noProof/>
          <w:sz w:val="24"/>
          <w:szCs w:val="24"/>
          <w:lang w:eastAsia="ru-RU"/>
        </w:rPr>
        <w:t>ехникой, которая помогает людям строить</w:t>
      </w:r>
      <w:r w:rsidR="00CB28A3">
        <w:rPr>
          <w:noProof/>
          <w:sz w:val="24"/>
          <w:szCs w:val="24"/>
          <w:lang w:eastAsia="ru-RU"/>
        </w:rPr>
        <w:t xml:space="preserve"> </w:t>
      </w:r>
      <w:r w:rsidRPr="000847BF">
        <w:rPr>
          <w:noProof/>
          <w:sz w:val="24"/>
          <w:szCs w:val="24"/>
          <w:lang w:eastAsia="ru-RU"/>
        </w:rPr>
        <w:t>дороги (грузовик, экскаватор, каток, асфальтоукладчик), наблюдали за этапами строительства дороги (срезка старого асфальта, отсыпка «подушки» песком</w:t>
      </w:r>
      <w:r>
        <w:rPr>
          <w:noProof/>
          <w:sz w:val="28"/>
          <w:szCs w:val="28"/>
          <w:lang w:eastAsia="ru-RU"/>
        </w:rPr>
        <w:t xml:space="preserve">, </w:t>
      </w:r>
      <w:r w:rsidRPr="000847BF">
        <w:rPr>
          <w:noProof/>
          <w:sz w:val="24"/>
          <w:szCs w:val="24"/>
          <w:lang w:eastAsia="ru-RU"/>
        </w:rPr>
        <w:t>гравием, укатка катком и укладка асфальта).</w:t>
      </w:r>
      <w:r>
        <w:rPr>
          <w:noProof/>
          <w:sz w:val="28"/>
          <w:szCs w:val="28"/>
          <w:lang w:eastAsia="ru-RU"/>
        </w:rPr>
        <w:t xml:space="preserve"> </w:t>
      </w:r>
      <w:proofErr w:type="gramEnd"/>
    </w:p>
    <w:p w:rsidR="00766805" w:rsidRDefault="007C450D" w:rsidP="00766805">
      <w:pPr>
        <w:tabs>
          <w:tab w:val="left" w:pos="2410"/>
          <w:tab w:val="left" w:pos="8505"/>
        </w:tabs>
        <w:ind w:left="-709" w:hanging="99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74A6CD2" wp14:editId="0D3D7DF2">
            <wp:simplePos x="0" y="0"/>
            <wp:positionH relativeFrom="column">
              <wp:posOffset>2285365</wp:posOffset>
            </wp:positionH>
            <wp:positionV relativeFrom="paragraph">
              <wp:posOffset>76200</wp:posOffset>
            </wp:positionV>
            <wp:extent cx="3476625" cy="2606040"/>
            <wp:effectExtent l="0" t="0" r="9525" b="3810"/>
            <wp:wrapTight wrapText="bothSides">
              <wp:wrapPolygon edited="0">
                <wp:start x="0" y="0"/>
                <wp:lineTo x="0" y="21474"/>
                <wp:lineTo x="21541" y="21474"/>
                <wp:lineTo x="21541" y="0"/>
                <wp:lineTo x="0" y="0"/>
              </wp:wrapPolygon>
            </wp:wrapTight>
            <wp:docPr id="18" name="Рисунок 18" descr="C:\Users\user\Desktop\20200807_10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0807_103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8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053C35" wp14:editId="5BE3A554">
            <wp:simplePos x="0" y="0"/>
            <wp:positionH relativeFrom="column">
              <wp:posOffset>-531495</wp:posOffset>
            </wp:positionH>
            <wp:positionV relativeFrom="paragraph">
              <wp:posOffset>32385</wp:posOffset>
            </wp:positionV>
            <wp:extent cx="2087880" cy="2787015"/>
            <wp:effectExtent l="0" t="0" r="7620" b="0"/>
            <wp:wrapTight wrapText="bothSides">
              <wp:wrapPolygon edited="0">
                <wp:start x="0" y="0"/>
                <wp:lineTo x="0" y="21408"/>
                <wp:lineTo x="21482" y="21408"/>
                <wp:lineTo x="21482" y="0"/>
                <wp:lineTo x="0" y="0"/>
              </wp:wrapPolygon>
            </wp:wrapTight>
            <wp:docPr id="16" name="Рисунок 16" descr="C:\Users\user\Desktop\20200807_10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807_103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805" w:rsidRDefault="00766805" w:rsidP="00766805">
      <w:pPr>
        <w:tabs>
          <w:tab w:val="left" w:pos="2410"/>
          <w:tab w:val="left" w:pos="8505"/>
        </w:tabs>
        <w:ind w:left="-709" w:hanging="992"/>
        <w:rPr>
          <w:sz w:val="28"/>
          <w:szCs w:val="28"/>
        </w:rPr>
      </w:pPr>
    </w:p>
    <w:p w:rsidR="00B50B80" w:rsidRDefault="007C450D"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7CA288" wp14:editId="3F7438C3">
            <wp:simplePos x="0" y="0"/>
            <wp:positionH relativeFrom="column">
              <wp:posOffset>-2243455</wp:posOffset>
            </wp:positionH>
            <wp:positionV relativeFrom="paragraph">
              <wp:posOffset>2879090</wp:posOffset>
            </wp:positionV>
            <wp:extent cx="2620010" cy="2971800"/>
            <wp:effectExtent l="0" t="0" r="8890" b="0"/>
            <wp:wrapTight wrapText="bothSides">
              <wp:wrapPolygon edited="0">
                <wp:start x="0" y="0"/>
                <wp:lineTo x="0" y="21462"/>
                <wp:lineTo x="21516" y="21462"/>
                <wp:lineTo x="21516" y="0"/>
                <wp:lineTo x="0" y="0"/>
              </wp:wrapPolygon>
            </wp:wrapTight>
            <wp:docPr id="15" name="Рисунок 15" descr="C:\Users\user\Desktop\20200807_10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807_103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0"/>
                    <a:stretch/>
                  </pic:blipFill>
                  <pic:spPr bwMode="auto">
                    <a:xfrm>
                      <a:off x="0" y="0"/>
                      <a:ext cx="26200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28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13AFEB" wp14:editId="2E508EA2">
            <wp:simplePos x="0" y="0"/>
            <wp:positionH relativeFrom="column">
              <wp:posOffset>626110</wp:posOffset>
            </wp:positionH>
            <wp:positionV relativeFrom="paragraph">
              <wp:posOffset>2232025</wp:posOffset>
            </wp:positionV>
            <wp:extent cx="3972560" cy="2978785"/>
            <wp:effectExtent l="0" t="0" r="8890" b="0"/>
            <wp:wrapTight wrapText="bothSides">
              <wp:wrapPolygon edited="0">
                <wp:start x="0" y="0"/>
                <wp:lineTo x="0" y="21411"/>
                <wp:lineTo x="21545" y="21411"/>
                <wp:lineTo x="21545" y="0"/>
                <wp:lineTo x="0" y="0"/>
              </wp:wrapPolygon>
            </wp:wrapTight>
            <wp:docPr id="2" name="Рисунок 2" descr="C:\Users\user\Desktop\20200814_14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814_145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5"/>
    <w:rsid w:val="0028417E"/>
    <w:rsid w:val="00421199"/>
    <w:rsid w:val="00766805"/>
    <w:rsid w:val="007C450D"/>
    <w:rsid w:val="00C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2020-09-04T06:58:00Z</dcterms:created>
  <dcterms:modified xsi:type="dcterms:W3CDTF">2020-09-04T07:21:00Z</dcterms:modified>
</cp:coreProperties>
</file>