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EE4" w:rsidRPr="00344EE4" w:rsidRDefault="003B16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4797" cy="1666809"/>
            <wp:effectExtent l="0" t="0" r="4445" b="0"/>
            <wp:docPr id="1" name="Рисунок 1" descr="C:\Users\user\Desktop\IMG-c703a1fd8d025559b45a822159d58d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c703a1fd8d025559b45a822159d58d5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28" cy="16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1038D2" w:rsidRPr="00344EE4">
        <w:rPr>
          <w:sz w:val="28"/>
          <w:szCs w:val="28"/>
        </w:rPr>
        <w:t xml:space="preserve">Фотоотчет о </w:t>
      </w:r>
      <w:proofErr w:type="spellStart"/>
      <w:r w:rsidR="001038D2" w:rsidRPr="00344EE4">
        <w:rPr>
          <w:sz w:val="28"/>
          <w:szCs w:val="28"/>
        </w:rPr>
        <w:t>военно</w:t>
      </w:r>
      <w:proofErr w:type="spellEnd"/>
      <w:r w:rsidR="001038D2" w:rsidRPr="00344EE4">
        <w:rPr>
          <w:sz w:val="28"/>
          <w:szCs w:val="28"/>
        </w:rPr>
        <w:t xml:space="preserve"> – спортивной игре «Зарница».</w:t>
      </w:r>
    </w:p>
    <w:p w:rsidR="00344EE4" w:rsidRPr="00344EE4" w:rsidRDefault="001038D2">
      <w:pPr>
        <w:rPr>
          <w:sz w:val="24"/>
          <w:szCs w:val="24"/>
        </w:rPr>
      </w:pPr>
      <w:r w:rsidRPr="00344EE4">
        <w:rPr>
          <w:sz w:val="24"/>
          <w:szCs w:val="24"/>
        </w:rPr>
        <w:t xml:space="preserve">В конце августа в нашем детском саду прошла </w:t>
      </w:r>
      <w:proofErr w:type="spellStart"/>
      <w:r w:rsidRPr="00344EE4">
        <w:rPr>
          <w:sz w:val="24"/>
          <w:szCs w:val="24"/>
        </w:rPr>
        <w:t>военно</w:t>
      </w:r>
      <w:proofErr w:type="spellEnd"/>
      <w:r w:rsidRPr="00344EE4">
        <w:rPr>
          <w:sz w:val="24"/>
          <w:szCs w:val="24"/>
        </w:rPr>
        <w:t xml:space="preserve"> – спортивная игра «зарница». В игре принимала участие и наша группа под названием «Спецназ».</w:t>
      </w:r>
      <w:r w:rsidR="00644FDC">
        <w:rPr>
          <w:sz w:val="24"/>
          <w:szCs w:val="24"/>
        </w:rPr>
        <w:t xml:space="preserve"> </w:t>
      </w:r>
      <w:r w:rsidR="00FD0481">
        <w:rPr>
          <w:sz w:val="24"/>
          <w:szCs w:val="24"/>
        </w:rPr>
        <w:t>Начало</w:t>
      </w:r>
      <w:r w:rsidR="00644FDC">
        <w:rPr>
          <w:sz w:val="24"/>
          <w:szCs w:val="24"/>
        </w:rPr>
        <w:t xml:space="preserve"> </w:t>
      </w:r>
      <w:r w:rsidR="00FD0481">
        <w:rPr>
          <w:sz w:val="24"/>
          <w:szCs w:val="24"/>
        </w:rPr>
        <w:t>игры было традиционным: общее построение, командиры</w:t>
      </w:r>
      <w:r w:rsidR="00644FDC">
        <w:rPr>
          <w:sz w:val="24"/>
          <w:szCs w:val="24"/>
        </w:rPr>
        <w:t xml:space="preserve"> </w:t>
      </w:r>
      <w:r w:rsidR="00FD0481">
        <w:rPr>
          <w:sz w:val="24"/>
          <w:szCs w:val="24"/>
        </w:rPr>
        <w:t>сдавали рапорт о готовности отрядов.</w:t>
      </w:r>
      <w:r w:rsidRPr="00344EE4">
        <w:rPr>
          <w:sz w:val="24"/>
          <w:szCs w:val="24"/>
        </w:rPr>
        <w:t xml:space="preserve">  Получив задание и маршрут отряд передвигался по территории детского сада, выполняя задания на этапах </w:t>
      </w:r>
    </w:p>
    <w:p w:rsidR="00344EE4" w:rsidRDefault="001038D2">
      <w:pPr>
        <w:rPr>
          <w:sz w:val="24"/>
          <w:szCs w:val="24"/>
        </w:rPr>
      </w:pPr>
      <w:r w:rsidRPr="00344EE4">
        <w:rPr>
          <w:sz w:val="24"/>
          <w:szCs w:val="24"/>
        </w:rPr>
        <w:t xml:space="preserve"> 1.</w:t>
      </w:r>
      <w:r w:rsidR="00344EE4" w:rsidRPr="00344EE4">
        <w:rPr>
          <w:sz w:val="24"/>
          <w:szCs w:val="24"/>
        </w:rPr>
        <w:t xml:space="preserve">Эрудит (ребята показали свои знания и умения в подготовке к </w:t>
      </w:r>
      <w:proofErr w:type="gramStart"/>
      <w:r w:rsidR="00344EE4" w:rsidRPr="00344EE4">
        <w:rPr>
          <w:sz w:val="24"/>
          <w:szCs w:val="24"/>
        </w:rPr>
        <w:t>походу</w:t>
      </w:r>
      <w:r w:rsidR="00644FDC">
        <w:rPr>
          <w:sz w:val="24"/>
          <w:szCs w:val="24"/>
        </w:rPr>
        <w:t xml:space="preserve"> </w:t>
      </w:r>
      <w:r w:rsidR="00344EE4" w:rsidRPr="00344EE4">
        <w:rPr>
          <w:sz w:val="24"/>
          <w:szCs w:val="24"/>
        </w:rPr>
        <w:t>)</w:t>
      </w:r>
      <w:proofErr w:type="gramEnd"/>
      <w:r w:rsidRPr="00344EE4">
        <w:rPr>
          <w:sz w:val="24"/>
          <w:szCs w:val="24"/>
        </w:rPr>
        <w:t xml:space="preserve"> </w:t>
      </w:r>
      <w:r w:rsidR="00644FDC">
        <w:rPr>
          <w:noProof/>
          <w:sz w:val="24"/>
          <w:szCs w:val="24"/>
          <w:lang w:eastAsia="ru-RU"/>
        </w:rPr>
        <w:drawing>
          <wp:inline distT="0" distB="0" distL="0" distR="0" wp14:anchorId="0833631F" wp14:editId="366E5462">
            <wp:extent cx="2305234" cy="3074879"/>
            <wp:effectExtent l="0" t="0" r="0" b="0"/>
            <wp:docPr id="3" name="Рисунок 3" descr="C:\Users\user\Desktop\20200827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827_110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39" cy="307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FDC">
        <w:rPr>
          <w:sz w:val="24"/>
          <w:szCs w:val="24"/>
        </w:rPr>
        <w:t>\</w:t>
      </w:r>
      <w:r w:rsidR="00644FDC">
        <w:rPr>
          <w:noProof/>
          <w:sz w:val="28"/>
          <w:szCs w:val="28"/>
          <w:lang w:eastAsia="ru-RU"/>
        </w:rPr>
        <w:drawing>
          <wp:inline distT="0" distB="0" distL="0" distR="0" wp14:anchorId="0C7CDBD8" wp14:editId="2D0A9628">
            <wp:extent cx="2283517" cy="3045911"/>
            <wp:effectExtent l="0" t="0" r="2540" b="2540"/>
            <wp:docPr id="9" name="Рисунок 9" descr="C:\Users\user\Desktop\20200827_11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827_110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49" cy="30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DC" w:rsidRPr="00344EE4" w:rsidRDefault="00644FDC">
      <w:pPr>
        <w:rPr>
          <w:sz w:val="24"/>
          <w:szCs w:val="24"/>
        </w:rPr>
      </w:pPr>
    </w:p>
    <w:p w:rsidR="00BB4BE6" w:rsidRDefault="00344EE4">
      <w:pPr>
        <w:rPr>
          <w:sz w:val="24"/>
          <w:szCs w:val="24"/>
        </w:rPr>
      </w:pPr>
      <w:r w:rsidRPr="00344EE4">
        <w:rPr>
          <w:sz w:val="24"/>
          <w:szCs w:val="24"/>
        </w:rPr>
        <w:lastRenderedPageBreak/>
        <w:t>2.</w:t>
      </w:r>
      <w:r w:rsidR="001038D2" w:rsidRPr="00344EE4">
        <w:rPr>
          <w:sz w:val="24"/>
          <w:szCs w:val="24"/>
        </w:rPr>
        <w:t>Минное поле (обн</w:t>
      </w:r>
      <w:r w:rsidRPr="00344EE4">
        <w:rPr>
          <w:sz w:val="24"/>
          <w:szCs w:val="24"/>
        </w:rPr>
        <w:t>аружение и обезвреживание мин).</w:t>
      </w:r>
      <w:r w:rsidR="00644FDC" w:rsidRPr="00644FDC">
        <w:rPr>
          <w:noProof/>
          <w:sz w:val="24"/>
          <w:szCs w:val="24"/>
          <w:lang w:eastAsia="ru-RU"/>
        </w:rPr>
        <w:t xml:space="preserve"> </w:t>
      </w:r>
      <w:r w:rsidR="00644FDC">
        <w:rPr>
          <w:noProof/>
          <w:sz w:val="24"/>
          <w:szCs w:val="24"/>
          <w:lang w:eastAsia="ru-RU"/>
        </w:rPr>
        <w:drawing>
          <wp:inline distT="0" distB="0" distL="0" distR="0" wp14:anchorId="0F50D69A" wp14:editId="2B459ADA">
            <wp:extent cx="2303993" cy="3073223"/>
            <wp:effectExtent l="0" t="0" r="1270" b="0"/>
            <wp:docPr id="11" name="Рисунок 11" descr="C:\Users\user\Desktop\20200827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827_105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00" cy="30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FDC">
        <w:rPr>
          <w:noProof/>
          <w:sz w:val="24"/>
          <w:szCs w:val="24"/>
          <w:lang w:eastAsia="ru-RU"/>
        </w:rPr>
        <w:drawing>
          <wp:inline distT="0" distB="0" distL="0" distR="0" wp14:anchorId="1D1128DE" wp14:editId="36597D34">
            <wp:extent cx="2345690" cy="3014954"/>
            <wp:effectExtent l="0" t="0" r="0" b="0"/>
            <wp:docPr id="4" name="Рисунок 4" descr="C:\Users\user\Desktop\20200827_1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827_105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30" cy="30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16" w:rsidRDefault="00BB4BE6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2E5093">
        <w:rPr>
          <w:sz w:val="24"/>
          <w:szCs w:val="24"/>
        </w:rPr>
        <w:t>. Госпиталь (</w:t>
      </w:r>
      <w:r w:rsidR="001038D2" w:rsidRPr="00344EE4">
        <w:rPr>
          <w:sz w:val="24"/>
          <w:szCs w:val="24"/>
        </w:rPr>
        <w:t xml:space="preserve">дети рассказывают о том, как оказать первую медицинскую помощь и </w: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2332355" cy="3111500"/>
            <wp:effectExtent l="0" t="0" r="0" b="0"/>
            <wp:wrapThrough wrapText="bothSides">
              <wp:wrapPolygon edited="0">
                <wp:start x="0" y="0"/>
                <wp:lineTo x="0" y="21424"/>
                <wp:lineTo x="21347" y="21424"/>
                <wp:lineTo x="21347" y="0"/>
                <wp:lineTo x="0" y="0"/>
              </wp:wrapPolygon>
            </wp:wrapThrough>
            <wp:docPr id="12" name="Рисунок 12" descr="C:\Users\user\Desktop\20200827_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827_105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8D2" w:rsidRPr="00344EE4">
        <w:rPr>
          <w:sz w:val="24"/>
          <w:szCs w:val="24"/>
        </w:rPr>
        <w:t>делают перевязку).</w:t>
      </w:r>
      <w:r w:rsidR="00344EE4" w:rsidRPr="00344EE4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D642E9F" wp14:editId="375D8744">
            <wp:extent cx="2389965" cy="3215640"/>
            <wp:effectExtent l="0" t="0" r="0" b="3810"/>
            <wp:docPr id="13" name="Рисунок 13" descr="C:\Users\user\Desktop\20200827_1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827_105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6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16" w:rsidRDefault="00344EE4">
      <w:pPr>
        <w:rPr>
          <w:sz w:val="24"/>
          <w:szCs w:val="24"/>
        </w:rPr>
      </w:pPr>
      <w:r w:rsidRPr="00344EE4">
        <w:rPr>
          <w:sz w:val="24"/>
          <w:szCs w:val="24"/>
        </w:rPr>
        <w:t xml:space="preserve">4. Сбей танк (попадали кубиком – «гранатой» в цель). </w:t>
      </w:r>
    </w:p>
    <w:p w:rsidR="00E82D16" w:rsidRDefault="00BB4BE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3F84BFA" wp14:editId="27878FA9">
            <wp:extent cx="2432598" cy="3244766"/>
            <wp:effectExtent l="0" t="0" r="6350" b="0"/>
            <wp:docPr id="14" name="Рисунок 14" descr="C:\Users\user\Desktop\20200827_1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827_110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05" cy="32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BAF" w:rsidRDefault="00344EE4">
      <w:pPr>
        <w:rPr>
          <w:sz w:val="24"/>
          <w:szCs w:val="24"/>
        </w:rPr>
      </w:pPr>
      <w:r w:rsidRPr="00344EE4">
        <w:rPr>
          <w:sz w:val="24"/>
          <w:szCs w:val="24"/>
        </w:rPr>
        <w:t>5. Полоса препятствия (дети пролезали под резинкой «колючей проволокой» и проходили по «болотным кочкам»)</w:t>
      </w:r>
      <w:r w:rsidR="00BB4BE6" w:rsidRPr="00BB4BE6">
        <w:rPr>
          <w:noProof/>
          <w:sz w:val="24"/>
          <w:szCs w:val="24"/>
          <w:lang w:eastAsia="ru-RU"/>
        </w:rPr>
        <w:t xml:space="preserve"> </w:t>
      </w:r>
    </w:p>
    <w:p w:rsidR="00E82D16" w:rsidRDefault="002E50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1DDBD5E" wp14:editId="72B68714">
            <wp:simplePos x="0" y="0"/>
            <wp:positionH relativeFrom="column">
              <wp:posOffset>-137795</wp:posOffset>
            </wp:positionH>
            <wp:positionV relativeFrom="paragraph">
              <wp:posOffset>-2540</wp:posOffset>
            </wp:positionV>
            <wp:extent cx="2497455" cy="1875155"/>
            <wp:effectExtent l="0" t="0" r="0" b="0"/>
            <wp:wrapThrough wrapText="bothSides">
              <wp:wrapPolygon edited="0">
                <wp:start x="0" y="0"/>
                <wp:lineTo x="0" y="21285"/>
                <wp:lineTo x="21419" y="21285"/>
                <wp:lineTo x="21419" y="0"/>
                <wp:lineTo x="0" y="0"/>
              </wp:wrapPolygon>
            </wp:wrapThrough>
            <wp:docPr id="15" name="Рисунок 15" descr="C:\Users\user\Desktop\IMG-5c244dd18a803cb5512792c4c802a2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5c244dd18a803cb5512792c4c802a25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E6">
        <w:rPr>
          <w:noProof/>
          <w:sz w:val="24"/>
          <w:szCs w:val="24"/>
          <w:lang w:eastAsia="ru-RU"/>
        </w:rPr>
        <w:drawing>
          <wp:inline distT="0" distB="0" distL="0" distR="0">
            <wp:extent cx="2486025" cy="1866517"/>
            <wp:effectExtent l="0" t="0" r="0" b="635"/>
            <wp:docPr id="16" name="Рисунок 16" descr="C:\Users\user\Desktop\IMG-1d3c6530265da682680bc8bf143ef2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1d3c6530265da682680bc8bf143ef21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16" cy="1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16" w:rsidRDefault="00E82D16">
      <w:pPr>
        <w:rPr>
          <w:sz w:val="24"/>
          <w:szCs w:val="24"/>
        </w:rPr>
      </w:pPr>
    </w:p>
    <w:p w:rsidR="00BB4BE6" w:rsidRDefault="00E82D16">
      <w:pPr>
        <w:rPr>
          <w:sz w:val="24"/>
          <w:szCs w:val="24"/>
        </w:rPr>
      </w:pPr>
      <w:r>
        <w:rPr>
          <w:sz w:val="24"/>
          <w:szCs w:val="24"/>
        </w:rPr>
        <w:t xml:space="preserve">На каждом этапе детей встречали судьи, которые оценивали выполнение задание и за правильно выполненное задание выдавали один </w:t>
      </w:r>
      <w:proofErr w:type="spellStart"/>
      <w:r>
        <w:rPr>
          <w:sz w:val="24"/>
          <w:szCs w:val="24"/>
        </w:rPr>
        <w:t>пазл</w:t>
      </w:r>
      <w:proofErr w:type="spellEnd"/>
      <w:r w:rsidR="00FD0481">
        <w:rPr>
          <w:sz w:val="24"/>
          <w:szCs w:val="24"/>
        </w:rPr>
        <w:t xml:space="preserve">. Результатом «Зарницы» считалось </w:t>
      </w:r>
      <w:bookmarkStart w:id="0" w:name="_GoBack"/>
      <w:r w:rsidR="002E5093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CD20AE2" wp14:editId="00F85E37">
            <wp:simplePos x="0" y="0"/>
            <wp:positionH relativeFrom="column">
              <wp:posOffset>2586990</wp:posOffset>
            </wp:positionH>
            <wp:positionV relativeFrom="paragraph">
              <wp:posOffset>205740</wp:posOffset>
            </wp:positionV>
            <wp:extent cx="2213610" cy="2949575"/>
            <wp:effectExtent l="0" t="0" r="0" b="3175"/>
            <wp:wrapNone/>
            <wp:docPr id="18" name="Рисунок 18" descr="C:\Users\user\Desktop\IMG-fb94b9825c45958f79904dd473da73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fb94b9825c45958f79904dd473da73c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D0481">
        <w:rPr>
          <w:sz w:val="24"/>
          <w:szCs w:val="24"/>
        </w:rPr>
        <w:t>правильно собранная картинка «Военная техника».  За упорство, ловкость,</w:t>
      </w:r>
      <w:r w:rsidR="00FD0481">
        <w:rPr>
          <w:noProof/>
          <w:sz w:val="24"/>
          <w:szCs w:val="24"/>
          <w:lang w:eastAsia="ru-RU"/>
        </w:rPr>
        <w:drawing>
          <wp:inline distT="0" distB="0" distL="0" distR="0" wp14:anchorId="71A7FB67" wp14:editId="54649F72">
            <wp:extent cx="2311742" cy="3083560"/>
            <wp:effectExtent l="0" t="0" r="0" b="2540"/>
            <wp:docPr id="8" name="Рисунок 8" descr="C:\Users\user\Desktop\20200827_1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0827_102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23" cy="308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481">
        <w:rPr>
          <w:sz w:val="24"/>
          <w:szCs w:val="24"/>
        </w:rPr>
        <w:t xml:space="preserve"> </w:t>
      </w:r>
    </w:p>
    <w:p w:rsidR="00E82D16" w:rsidRPr="00344EE4" w:rsidRDefault="00FD0481">
      <w:pPr>
        <w:rPr>
          <w:sz w:val="24"/>
          <w:szCs w:val="24"/>
        </w:rPr>
      </w:pPr>
      <w:r>
        <w:rPr>
          <w:sz w:val="24"/>
          <w:szCs w:val="24"/>
        </w:rPr>
        <w:t>смелость будущие солдаты были награждены игрой «Космос».</w:t>
      </w:r>
    </w:p>
    <w:sectPr w:rsidR="00E82D16" w:rsidRPr="00344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FCC"/>
    <w:rsid w:val="001038D2"/>
    <w:rsid w:val="00155FCC"/>
    <w:rsid w:val="002E5093"/>
    <w:rsid w:val="00344EE4"/>
    <w:rsid w:val="003B16D6"/>
    <w:rsid w:val="00484418"/>
    <w:rsid w:val="00644FDC"/>
    <w:rsid w:val="008F1BAF"/>
    <w:rsid w:val="00BB4BE6"/>
    <w:rsid w:val="00E82D16"/>
    <w:rsid w:val="00FD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873C9-5C88-41C4-9F0D-198D72858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2020-09-15T05:32:00Z</dcterms:created>
  <dcterms:modified xsi:type="dcterms:W3CDTF">2020-09-17T05:45:00Z</dcterms:modified>
</cp:coreProperties>
</file>