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83" w:rsidRDefault="00721A9B" w:rsidP="00721A9B">
      <w:pPr>
        <w:pStyle w:val="1"/>
        <w:spacing w:after="0"/>
        <w:rPr>
          <w:b/>
          <w:sz w:val="32"/>
          <w:szCs w:val="32"/>
        </w:rPr>
      </w:pPr>
      <w:r w:rsidRPr="00721A9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</w:t>
      </w:r>
      <w:r w:rsidRPr="00721A9B">
        <w:rPr>
          <w:sz w:val="28"/>
          <w:szCs w:val="28"/>
        </w:rPr>
        <w:t xml:space="preserve">  </w:t>
      </w:r>
      <w:r w:rsidRPr="00721A9B">
        <w:rPr>
          <w:b/>
          <w:sz w:val="32"/>
          <w:szCs w:val="32"/>
        </w:rPr>
        <w:t>Репортаж «Мы рисуем Дед Мороза»</w:t>
      </w:r>
    </w:p>
    <w:p w:rsidR="00721A9B" w:rsidRPr="00721A9B" w:rsidRDefault="00721A9B" w:rsidP="00721A9B"/>
    <w:p w:rsidR="00721A9B" w:rsidRPr="00721A9B" w:rsidRDefault="00721A9B" w:rsidP="00721A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A9B">
        <w:rPr>
          <w:rFonts w:ascii="Times New Roman" w:hAnsi="Times New Roman" w:cs="Times New Roman"/>
          <w:sz w:val="28"/>
          <w:szCs w:val="28"/>
        </w:rPr>
        <w:t xml:space="preserve">    В группе «Неваляшки» дети рисовали фигуру сказочного персонажа Деда Мороза.</w:t>
      </w:r>
    </w:p>
    <w:p w:rsidR="00721A9B" w:rsidRPr="00721A9B" w:rsidRDefault="00721A9B" w:rsidP="00721A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A9B">
        <w:rPr>
          <w:rFonts w:ascii="Times New Roman" w:hAnsi="Times New Roman" w:cs="Times New Roman"/>
          <w:sz w:val="28"/>
          <w:szCs w:val="28"/>
        </w:rPr>
        <w:t xml:space="preserve">   Закрепили умение передавать форму, части, их расположение, относительную величину, закрепили приёмы закрашивания и оформление изображения; декорирования шубы, выразительное изображение бороды, глаз.</w:t>
      </w:r>
    </w:p>
    <w:p w:rsidR="00721A9B" w:rsidRPr="00721A9B" w:rsidRDefault="00721A9B" w:rsidP="00721A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A9B">
        <w:rPr>
          <w:rFonts w:ascii="Times New Roman" w:hAnsi="Times New Roman" w:cs="Times New Roman"/>
          <w:sz w:val="28"/>
          <w:szCs w:val="28"/>
        </w:rPr>
        <w:t xml:space="preserve">  У каждого ребёнка получился свой сказочный Дед Мороз.</w:t>
      </w:r>
    </w:p>
    <w:p w:rsidR="00721A9B" w:rsidRDefault="00721A9B" w:rsidP="00721A9B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 w:rsidRPr="00721A9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721A9B">
        <w:rPr>
          <w:rFonts w:ascii="Times New Roman" w:hAnsi="Times New Roman" w:cs="Times New Roman"/>
          <w:sz w:val="28"/>
          <w:szCs w:val="28"/>
        </w:rPr>
        <w:t>Воспитатель: Бутакова С.В.</w:t>
      </w:r>
    </w:p>
    <w:p w:rsidR="00827F53" w:rsidRDefault="00827F53" w:rsidP="00721A9B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827F53" w:rsidRDefault="00827F53" w:rsidP="00721A9B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827F53" w:rsidRPr="00721A9B" w:rsidRDefault="00827F53" w:rsidP="00827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7E2CF">
            <wp:extent cx="6303645" cy="37922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364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A71" w:rsidRDefault="00827F5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B7282F">
        <w:rPr>
          <w:noProof/>
          <w:lang w:eastAsia="ru-RU"/>
        </w:rPr>
        <w:drawing>
          <wp:inline distT="0" distB="0" distL="0" distR="0">
            <wp:extent cx="4225884" cy="2543233"/>
            <wp:effectExtent l="2857" t="0" r="6668" b="6667"/>
            <wp:docPr id="4" name="Рисунок 4" descr="C:\Users\дом\AppData\Local\Microsoft\Windows\INetCache\Content.Word\20201215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INetCache\Content.Word\20201215_09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6310" cy="25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56B44F3" wp14:editId="0F40F8F2">
            <wp:extent cx="4298252" cy="2585791"/>
            <wp:effectExtent l="0" t="127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147" cy="258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B7282F">
        <w:rPr>
          <w:noProof/>
          <w:lang w:eastAsia="ru-RU"/>
        </w:rPr>
        <w:drawing>
          <wp:inline distT="0" distB="0" distL="0" distR="0">
            <wp:extent cx="4238898" cy="2551065"/>
            <wp:effectExtent l="5715" t="0" r="0" b="0"/>
            <wp:docPr id="6" name="Рисунок 6" descr="C:\Users\дом\AppData\Local\Microsoft\Windows\INetCache\Content.Word\20201215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INetCache\Content.Word\20201215_091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6612" cy="25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0FA736F">
            <wp:extent cx="4316361" cy="2596687"/>
            <wp:effectExtent l="254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506" cy="259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282F">
        <w:rPr>
          <w:noProof/>
          <w:lang w:eastAsia="ru-RU"/>
        </w:rPr>
        <w:lastRenderedPageBreak/>
        <w:drawing>
          <wp:inline distT="0" distB="0" distL="0" distR="0">
            <wp:extent cx="4333743" cy="2608145"/>
            <wp:effectExtent l="5397" t="0" r="0" b="0"/>
            <wp:docPr id="7" name="Рисунок 7" descr="C:\Users\дом\AppData\Local\Microsoft\Windows\INetCache\Content.Word\20201215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INetCache\Content.Word\20201215_09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137" cy="26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06685E">
            <wp:extent cx="4422629" cy="2738419"/>
            <wp:effectExtent l="381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r="2434" b="5841"/>
                    <a:stretch/>
                  </pic:blipFill>
                  <pic:spPr bwMode="auto">
                    <a:xfrm rot="5400000">
                      <a:off x="0" y="0"/>
                      <a:ext cx="4451364" cy="27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82F">
        <w:rPr>
          <w:noProof/>
          <w:lang w:eastAsia="ru-RU"/>
        </w:rPr>
        <w:drawing>
          <wp:inline distT="0" distB="0" distL="0" distR="0">
            <wp:extent cx="4460858" cy="2684646"/>
            <wp:effectExtent l="0" t="7303" r="9208" b="9207"/>
            <wp:docPr id="9" name="Рисунок 9" descr="C:\Users\дом\AppData\Local\Microsoft\Windows\INetCache\Content.Word\20201215_0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INetCache\Content.Word\20201215_093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693" cy="26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CF32015">
            <wp:extent cx="4348115" cy="2830369"/>
            <wp:effectExtent l="0" t="3175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r="8052" b="5803"/>
                    <a:stretch/>
                  </pic:blipFill>
                  <pic:spPr bwMode="auto">
                    <a:xfrm rot="5400000">
                      <a:off x="0" y="0"/>
                      <a:ext cx="4359934" cy="28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82F">
        <w:rPr>
          <w:noProof/>
          <w:lang w:eastAsia="ru-RU"/>
        </w:rPr>
        <w:lastRenderedPageBreak/>
        <w:drawing>
          <wp:inline distT="0" distB="0" distL="0" distR="0">
            <wp:extent cx="6300470" cy="3791767"/>
            <wp:effectExtent l="0" t="0" r="5080" b="0"/>
            <wp:docPr id="11" name="Рисунок 11" descr="C:\Users\дом\AppData\Local\Microsoft\Windows\INetCache\Content.Word\20201215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AppData\Local\Microsoft\Windows\INetCache\Content.Word\20201215_09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7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9B" w:rsidRPr="00721A9B" w:rsidRDefault="00F04A7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t xml:space="preserve">                                           </w:t>
      </w:r>
      <w:bookmarkStart w:id="0" w:name="_GoBack"/>
      <w:bookmarkEnd w:id="0"/>
      <w:r w:rsidR="00B7282F">
        <w:rPr>
          <w:noProof/>
          <w:lang w:eastAsia="ru-RU"/>
        </w:rPr>
        <w:drawing>
          <wp:inline distT="0" distB="0" distL="0" distR="0">
            <wp:extent cx="4628006" cy="2785240"/>
            <wp:effectExtent l="6985" t="0" r="8255" b="8255"/>
            <wp:docPr id="16" name="Рисунок 16" descr="C:\Users\дом\AppData\Local\Microsoft\Windows\INetCache\Content.Word\20201215_2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INetCache\Content.Word\20201215_21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9940" cy="27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A9B" w:rsidRPr="00721A9B" w:rsidSect="00721A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61"/>
    <w:rsid w:val="00721A9B"/>
    <w:rsid w:val="00751C61"/>
    <w:rsid w:val="00827F53"/>
    <w:rsid w:val="00B7282F"/>
    <w:rsid w:val="00DB4183"/>
    <w:rsid w:val="00F0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D87C6-9893-438B-B541-3B00D63F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1A9B"/>
    <w:pPr>
      <w:keepNext/>
      <w:outlineLvl w:val="0"/>
    </w:pPr>
    <w:rPr>
      <w:rFonts w:ascii="Times New Roman" w:hAnsi="Times New Roman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A9B"/>
    <w:rPr>
      <w:rFonts w:ascii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2020-12-15T08:16:00Z</dcterms:created>
  <dcterms:modified xsi:type="dcterms:W3CDTF">2020-12-15T08:52:00Z</dcterms:modified>
</cp:coreProperties>
</file>