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 w:rsidRPr="00747424">
        <w:rPr>
          <w:rStyle w:val="a4"/>
          <w:color w:val="111111"/>
          <w:sz w:val="36"/>
          <w:szCs w:val="36"/>
          <w:bdr w:val="none" w:sz="0" w:space="0" w:color="auto" w:frame="1"/>
        </w:rPr>
        <w:t>Советы логопеда родителям малышей 3- 4 лет</w:t>
      </w:r>
    </w:p>
    <w:p w:rsidR="00747424" w:rsidRPr="00747424" w:rsidRDefault="00747424" w:rsidP="007474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 xml:space="preserve">МОТОРИКА - подвижные игры с мячом, скакалками, обручем, другим сезонным спортинвентарём, соревнования будут способствовать развитию общей моторики и двигательной сферы ребёнка, переключаемости движений и хорошей координации. Развитие мелкой моторики рук напрямую влияет на развитие речи, готовит руку к письму. </w:t>
      </w:r>
      <w:proofErr w:type="gramStart"/>
      <w:r w:rsidRPr="00747424">
        <w:rPr>
          <w:color w:val="111111"/>
          <w:sz w:val="28"/>
          <w:szCs w:val="28"/>
        </w:rPr>
        <w:t>Научитесь за лето правильно держать столовые приборы (ложку, вилку, ручку или карандаш.</w:t>
      </w:r>
      <w:proofErr w:type="gramEnd"/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  <w:u w:val="single"/>
          <w:bdr w:val="none" w:sz="0" w:space="0" w:color="auto" w:frame="1"/>
        </w:rPr>
        <w:t>Развитию мелкой моторики способствуют следующие действия</w:t>
      </w:r>
      <w:r w:rsidRPr="00747424">
        <w:rPr>
          <w:color w:val="111111"/>
          <w:sz w:val="28"/>
          <w:szCs w:val="28"/>
        </w:rPr>
        <w:t>: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Самообслуживание в одевании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(молнии, кнопки, пугови</w:t>
      </w:r>
      <w:bookmarkStart w:id="0" w:name="_GoBack"/>
      <w:bookmarkEnd w:id="0"/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цы, шнурки)</w:t>
      </w:r>
    </w:p>
    <w:p w:rsidR="00747424" w:rsidRPr="00747424" w:rsidRDefault="00747424" w:rsidP="007474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Собирать, перебирать ягоды</w:t>
      </w:r>
    </w:p>
    <w:p w:rsidR="00747424" w:rsidRPr="00747424" w:rsidRDefault="00747424" w:rsidP="007474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Помогать взрослому полоть грядки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Выкладывать рисунки из камней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(шишек, спичек, круп)</w:t>
      </w:r>
    </w:p>
    <w:p w:rsidR="00747424" w:rsidRPr="00747424" w:rsidRDefault="00747424" w:rsidP="007474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Играть с глиной, мокрым песком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Играть с мячами и мячиками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(бросать, ловить, бить в цель)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  <w:u w:val="single"/>
          <w:bdr w:val="none" w:sz="0" w:space="0" w:color="auto" w:frame="1"/>
        </w:rPr>
        <w:t>В дождливые дни можно</w:t>
      </w:r>
      <w:r w:rsidRPr="00747424">
        <w:rPr>
          <w:color w:val="111111"/>
          <w:sz w:val="28"/>
          <w:szCs w:val="28"/>
        </w:rPr>
        <w:t>:</w:t>
      </w:r>
    </w:p>
    <w:p w:rsidR="00747424" w:rsidRPr="00747424" w:rsidRDefault="00747424" w:rsidP="007474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Собирать мозаики, конструкторы, паззлы</w:t>
      </w:r>
    </w:p>
    <w:p w:rsidR="00747424" w:rsidRPr="00747424" w:rsidRDefault="00747424" w:rsidP="007474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Перебирать крупы</w:t>
      </w:r>
    </w:p>
    <w:p w:rsidR="00747424" w:rsidRPr="00747424" w:rsidRDefault="00747424" w:rsidP="007474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Раскрашивать раскраски цветными карандашами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Складывать простые игрушки из бумаги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(оригами)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Вышивать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(крупным крестиком)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Завинчивать гайки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(игрушечные и настоящие)</w:t>
      </w:r>
    </w:p>
    <w:p w:rsidR="00747424" w:rsidRPr="00747424" w:rsidRDefault="00747424" w:rsidP="007474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Лепить из пластилина, пластика, теста</w:t>
      </w:r>
    </w:p>
    <w:p w:rsidR="00747424" w:rsidRPr="00747424" w:rsidRDefault="00747424" w:rsidP="007474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АРТИКУЛЯЦИОННАЯ ГИМНАСТИКА - для четкого произношения нужны сильные, упругие и подвижные органы речи - язык, губы, небо.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  <w:u w:val="single"/>
          <w:bdr w:val="none" w:sz="0" w:space="0" w:color="auto" w:frame="1"/>
        </w:rPr>
        <w:t>Очень важно продолжать развивать мышцы речевого аппарата</w:t>
      </w:r>
      <w:r w:rsidRPr="00747424">
        <w:rPr>
          <w:color w:val="111111"/>
          <w:sz w:val="28"/>
          <w:szCs w:val="28"/>
        </w:rPr>
        <w:t>: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Жевать мясо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(а не только сосиски и котлеты)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Жевать сырые овощи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(морковь, редис, огурцы)</w:t>
      </w:r>
      <w:r w:rsidRPr="00747424">
        <w:rPr>
          <w:color w:val="111111"/>
          <w:sz w:val="28"/>
          <w:szCs w:val="28"/>
        </w:rPr>
        <w:t> и фрукты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(яблоки, груши)</w:t>
      </w:r>
    </w:p>
    <w:p w:rsidR="00747424" w:rsidRPr="00747424" w:rsidRDefault="00747424" w:rsidP="007474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Лизать языком с блюдца варенье, сметану, йогурт – полезно для язычка</w:t>
      </w:r>
    </w:p>
    <w:p w:rsidR="00747424" w:rsidRPr="00747424" w:rsidRDefault="00747424" w:rsidP="007474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Лизать эскимо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  <w:u w:val="single"/>
          <w:bdr w:val="none" w:sz="0" w:space="0" w:color="auto" w:frame="1"/>
        </w:rPr>
        <w:t>Игры с язычком</w:t>
      </w:r>
      <w:r w:rsidRPr="00747424">
        <w:rPr>
          <w:color w:val="111111"/>
          <w:sz w:val="28"/>
          <w:szCs w:val="28"/>
        </w:rPr>
        <w:t>: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высунуть язык изо рта и быстро убрать его внутрь (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«прятки»</w:t>
      </w:r>
      <w:r w:rsidRPr="00747424">
        <w:rPr>
          <w:color w:val="111111"/>
          <w:sz w:val="28"/>
          <w:szCs w:val="28"/>
        </w:rPr>
        <w:t>);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высунуть язык и поводить им из стороны в сторону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(как ходит маятник у часов)</w:t>
      </w:r>
      <w:r w:rsidRPr="00747424">
        <w:rPr>
          <w:color w:val="111111"/>
          <w:sz w:val="28"/>
          <w:szCs w:val="28"/>
        </w:rPr>
        <w:t>;</w:t>
      </w:r>
    </w:p>
    <w:p w:rsidR="00747424" w:rsidRPr="00747424" w:rsidRDefault="00747424" w:rsidP="007474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lastRenderedPageBreak/>
        <w:t>• высунуть язык и придать ему форму лопаточки, а затем — иголочки;</w:t>
      </w:r>
    </w:p>
    <w:p w:rsidR="00747424" w:rsidRPr="00747424" w:rsidRDefault="00747424" w:rsidP="007474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поднять кончик языка кверху и поцокать им (взрослый показывает, как цокают копыта лошадки, и предлагает ребенку воспроизвести это звукоподражание);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 xml:space="preserve">Губы также активно участвуют в процессе произнесения звуков. </w:t>
      </w:r>
      <w:proofErr w:type="gramStart"/>
      <w:r w:rsidRPr="00747424">
        <w:rPr>
          <w:color w:val="111111"/>
          <w:sz w:val="28"/>
          <w:szCs w:val="28"/>
        </w:rPr>
        <w:t>Для улучшения их подвижности надо то вытягивать губы вперед, то растягивать их в улыбке (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«Слоник-лягушка»</w:t>
      </w:r>
      <w:r w:rsidRPr="00747424">
        <w:rPr>
          <w:color w:val="111111"/>
          <w:sz w:val="28"/>
          <w:szCs w:val="28"/>
        </w:rPr>
        <w:t>, произносить на одном выдохе то звук [а], то звук [у] (как кричит мальчик, </w:t>
      </w:r>
      <w:r w:rsidRPr="00747424">
        <w:rPr>
          <w:color w:val="111111"/>
          <w:sz w:val="28"/>
          <w:szCs w:val="28"/>
          <w:u w:val="single"/>
          <w:bdr w:val="none" w:sz="0" w:space="0" w:color="auto" w:frame="1"/>
        </w:rPr>
        <w:t>который заблудился в лесу</w:t>
      </w:r>
      <w:r w:rsidRPr="00747424">
        <w:rPr>
          <w:color w:val="111111"/>
          <w:sz w:val="28"/>
          <w:szCs w:val="28"/>
        </w:rPr>
        <w:t>:</w:t>
      </w:r>
      <w:proofErr w:type="gramEnd"/>
      <w:r w:rsidRPr="00747424">
        <w:rPr>
          <w:color w:val="111111"/>
          <w:sz w:val="28"/>
          <w:szCs w:val="28"/>
        </w:rPr>
        <w:t> </w:t>
      </w:r>
      <w:proofErr w:type="gramStart"/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«Ау!»</w:t>
      </w:r>
      <w:r w:rsidRPr="00747424">
        <w:rPr>
          <w:color w:val="111111"/>
          <w:sz w:val="28"/>
          <w:szCs w:val="28"/>
        </w:rPr>
        <w:t>).</w:t>
      </w:r>
      <w:proofErr w:type="gramEnd"/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РЕЧЕВОЕ ДЫХАНИЕ – в ненавязчивой игровой форме проводятся интересные и полезные упражнения и игры. Они могут выполняться с высунутым и сложенным в трубочку языком, чтобы воздух проходил посередине язычка; или дуем через губы, сложенные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«трубочкой»</w:t>
      </w:r>
      <w:r w:rsidRPr="00747424">
        <w:rPr>
          <w:color w:val="111111"/>
          <w:sz w:val="28"/>
          <w:szCs w:val="28"/>
        </w:rPr>
        <w:t>. Вдыхаем через нос - выдох делаем через рот, не поднимая плеч; плавно и долго. Дуем не более 5-7 раз, чтобы не закружилась голова.</w:t>
      </w:r>
    </w:p>
    <w:p w:rsidR="00747424" w:rsidRPr="00747424" w:rsidRDefault="00747424" w:rsidP="007474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Обдувать одуванчики несколькими короткими, а потом одним долгим выдохом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«Кораблик»</w:t>
      </w:r>
      <w:r w:rsidRPr="00747424">
        <w:rPr>
          <w:color w:val="111111"/>
          <w:sz w:val="28"/>
          <w:szCs w:val="28"/>
        </w:rPr>
        <w:t xml:space="preserve"> - кораблики могут быть самодельными. </w:t>
      </w:r>
      <w:proofErr w:type="gramStart"/>
      <w:r w:rsidRPr="00747424">
        <w:rPr>
          <w:color w:val="111111"/>
          <w:sz w:val="28"/>
          <w:szCs w:val="28"/>
        </w:rPr>
        <w:t>Набираем воздух через нос (животик надувается, выдыхаем через рот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(животик сдувается)</w:t>
      </w:r>
      <w:r w:rsidRPr="00747424">
        <w:rPr>
          <w:color w:val="111111"/>
          <w:sz w:val="28"/>
          <w:szCs w:val="28"/>
        </w:rPr>
        <w:t>.</w:t>
      </w:r>
      <w:proofErr w:type="gramEnd"/>
      <w:r w:rsidRPr="00747424">
        <w:rPr>
          <w:color w:val="111111"/>
          <w:sz w:val="28"/>
          <w:szCs w:val="28"/>
        </w:rPr>
        <w:t xml:space="preserve"> Дуем на кораблик, чтобы он поплыл по блюдечку с водой</w:t>
      </w:r>
    </w:p>
    <w:p w:rsidR="00747424" w:rsidRPr="00747424" w:rsidRDefault="00747424" w:rsidP="007474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Музыкант» Разнообразные дудочки, трубочки помогают формировать сильную струю воздуха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«Чайник закипел»</w:t>
      </w:r>
      <w:r w:rsidRPr="00747424">
        <w:rPr>
          <w:color w:val="111111"/>
          <w:sz w:val="28"/>
          <w:szCs w:val="28"/>
        </w:rPr>
        <w:t>,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«Шторм в стакане»</w:t>
      </w:r>
      <w:r w:rsidRPr="00747424">
        <w:rPr>
          <w:color w:val="111111"/>
          <w:sz w:val="28"/>
          <w:szCs w:val="28"/>
        </w:rPr>
        <w:t>. В стакан с водой налейте 150 граммов воды и вставьте в воду трубочку для коктейлей. Сначала потихоньку выдыхаем воздух в трубочку - чайник закипает, усиливаем выдох - он кипит, еще усиливаем выдох - вода бурлит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Пускать мыльные пузыри через соломинку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(разводить детский шампунь)</w:t>
      </w:r>
    </w:p>
    <w:p w:rsidR="00747424" w:rsidRPr="00747424" w:rsidRDefault="00747424" w:rsidP="007474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Надувать воздушные шарики</w:t>
      </w:r>
    </w:p>
    <w:p w:rsidR="00747424" w:rsidRPr="00747424" w:rsidRDefault="00747424" w:rsidP="007474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Стараться надувать надувные игрушки, круги, мячи</w:t>
      </w:r>
    </w:p>
    <w:p w:rsidR="00747424" w:rsidRPr="00747424" w:rsidRDefault="00747424" w:rsidP="007474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Учиться плавать, выдыхая в воду, нырять</w:t>
      </w:r>
    </w:p>
    <w:p w:rsidR="00747424" w:rsidRPr="00747424" w:rsidRDefault="00747424" w:rsidP="007474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Дуть на детские флюгера, вертушки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  <w:u w:val="single"/>
          <w:bdr w:val="none" w:sz="0" w:space="0" w:color="auto" w:frame="1"/>
        </w:rPr>
        <w:t>СЛУХОВОЕ ВНИМАНИЕ - игры и упражнения</w:t>
      </w:r>
      <w:r w:rsidRPr="00747424">
        <w:rPr>
          <w:color w:val="111111"/>
          <w:sz w:val="28"/>
          <w:szCs w:val="28"/>
        </w:rPr>
        <w:t>: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«Угадай, что я делаю»</w:t>
      </w:r>
      <w:r w:rsidRPr="00747424">
        <w:rPr>
          <w:color w:val="111111"/>
          <w:sz w:val="28"/>
          <w:szCs w:val="28"/>
        </w:rPr>
        <w:t> - ребенок отворачивается и закрывает глаза. Кто-то из </w:t>
      </w:r>
      <w:r w:rsidRPr="00747424">
        <w:rPr>
          <w:rStyle w:val="a4"/>
          <w:color w:val="111111"/>
          <w:sz w:val="28"/>
          <w:szCs w:val="28"/>
          <w:bdr w:val="none" w:sz="0" w:space="0" w:color="auto" w:frame="1"/>
        </w:rPr>
        <w:t>родителей двигает стул</w:t>
      </w:r>
      <w:r w:rsidRPr="00747424">
        <w:rPr>
          <w:color w:val="111111"/>
          <w:sz w:val="28"/>
          <w:szCs w:val="28"/>
        </w:rPr>
        <w:t>, ходит по комнате, шуршит газетой, наливает в чашку воду, заводит часы, стучит по столу и т. п. Ребенок называет действия, которые производит взрослый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lastRenderedPageBreak/>
        <w:t>•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«Угадай, где звенит»</w:t>
      </w:r>
      <w:r w:rsidRPr="00747424">
        <w:rPr>
          <w:color w:val="111111"/>
          <w:sz w:val="28"/>
          <w:szCs w:val="28"/>
        </w:rPr>
        <w:t> - заведите будильник и спрячьте его под столом или под шкафом. Когда будильник зазвенит, пусть ребенок отгадает, откуда раздался звук, и найдёт будильник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«Угадай, чья эта песня»</w:t>
      </w:r>
      <w:r w:rsidRPr="00747424">
        <w:rPr>
          <w:color w:val="111111"/>
          <w:sz w:val="28"/>
          <w:szCs w:val="28"/>
        </w:rPr>
        <w:t> - попросите </w:t>
      </w:r>
      <w:r w:rsidRPr="00747424">
        <w:rPr>
          <w:rStyle w:val="a4"/>
          <w:color w:val="111111"/>
          <w:sz w:val="28"/>
          <w:szCs w:val="28"/>
          <w:bdr w:val="none" w:sz="0" w:space="0" w:color="auto" w:frame="1"/>
        </w:rPr>
        <w:t>малыша</w:t>
      </w:r>
      <w:r w:rsidRPr="00747424">
        <w:rPr>
          <w:color w:val="111111"/>
          <w:sz w:val="28"/>
          <w:szCs w:val="28"/>
        </w:rPr>
        <w:t> внимательно послушать и запомнить, как поет водичка (четко и протяжно произнесите звук [с]</w:t>
      </w:r>
      <w:proofErr w:type="gramStart"/>
      <w:r w:rsidRPr="00747424">
        <w:rPr>
          <w:color w:val="111111"/>
          <w:sz w:val="28"/>
          <w:szCs w:val="28"/>
        </w:rPr>
        <w:t xml:space="preserve"> :</w:t>
      </w:r>
      <w:proofErr w:type="gramEnd"/>
      <w:r w:rsidRPr="00747424">
        <w:rPr>
          <w:color w:val="111111"/>
          <w:sz w:val="28"/>
          <w:szCs w:val="28"/>
        </w:rPr>
        <w:t xml:space="preserve"> с-с-с, и как поет комарик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(отчетливо и протяжно произнесите звук [з] : з-з-з)</w:t>
      </w:r>
      <w:r w:rsidRPr="00747424">
        <w:rPr>
          <w:color w:val="111111"/>
          <w:sz w:val="28"/>
          <w:szCs w:val="28"/>
        </w:rPr>
        <w:t>. Затем, попеременно произнося то звук [с], то звук [з], предложите ребенку угадать, когда поет водичка, а когда — комарик.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«Внимательные ушки»</w:t>
      </w:r>
      <w:r w:rsidRPr="00747424">
        <w:rPr>
          <w:color w:val="111111"/>
          <w:sz w:val="28"/>
          <w:szCs w:val="28"/>
        </w:rPr>
        <w:t> - попросите ребенка хлопнуть в ладоши, когда он услышит заданный звук среди других (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«Комарик»</w:t>
      </w:r>
      <w:r w:rsidRPr="00747424">
        <w:rPr>
          <w:color w:val="111111"/>
          <w:sz w:val="28"/>
          <w:szCs w:val="28"/>
        </w:rPr>
        <w:t xml:space="preserve"> - з </w:t>
      </w:r>
      <w:proofErr w:type="gramStart"/>
      <w:r w:rsidRPr="00747424">
        <w:rPr>
          <w:color w:val="111111"/>
          <w:sz w:val="28"/>
          <w:szCs w:val="28"/>
        </w:rPr>
        <w:t>п</w:t>
      </w:r>
      <w:proofErr w:type="gramEnd"/>
      <w:r w:rsidRPr="00747424">
        <w:rPr>
          <w:color w:val="111111"/>
          <w:sz w:val="28"/>
          <w:szCs w:val="28"/>
        </w:rPr>
        <w:t xml:space="preserve"> с з л ш к з….)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Слушайте звуки и шумы. Спросите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«Что это?»</w:t>
      </w:r>
      <w:r w:rsidRPr="00747424">
        <w:rPr>
          <w:color w:val="111111"/>
          <w:sz w:val="28"/>
          <w:szCs w:val="28"/>
        </w:rPr>
        <w:t> </w:t>
      </w:r>
      <w:proofErr w:type="gramStart"/>
      <w:r w:rsidRPr="00747424">
        <w:rPr>
          <w:color w:val="111111"/>
          <w:sz w:val="28"/>
          <w:szCs w:val="28"/>
        </w:rPr>
        <w:t>Это может быть лай собаки, шум ветра, мотор самолета, шелест листьев, шум шагов, гудение машин, голоса птиц, звуки ветра, дождя, грома, града и т. д.</w:t>
      </w:r>
      <w:proofErr w:type="gramEnd"/>
    </w:p>
    <w:p w:rsidR="00747424" w:rsidRPr="00747424" w:rsidRDefault="00747424" w:rsidP="007474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747424">
        <w:rPr>
          <w:color w:val="111111"/>
          <w:sz w:val="28"/>
          <w:szCs w:val="28"/>
        </w:rPr>
        <w:t>СВЯЗНАЯ РЕЧЬ - в любое время можно поговорить с ребёнком)</w:t>
      </w:r>
      <w:proofErr w:type="gramEnd"/>
    </w:p>
    <w:p w:rsidR="00747424" w:rsidRPr="00747424" w:rsidRDefault="00747424" w:rsidP="007474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Если ваш ребенок пока еще изъясняется только однословными предложениями, то ваша фраза должна состоять из 2 слов.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 xml:space="preserve">• Задавайте ОТКРЫТЫЕ вопросы. Это будет стимулировать вашего ребенка использовать несколько слов для ответа. Например, говорите "Что ты делаешь?" </w:t>
      </w:r>
      <w:proofErr w:type="gramStart"/>
      <w:r w:rsidRPr="00747424">
        <w:rPr>
          <w:color w:val="111111"/>
          <w:sz w:val="28"/>
          <w:szCs w:val="28"/>
        </w:rPr>
        <w:t>вместо</w:t>
      </w:r>
      <w:proofErr w:type="gramEnd"/>
      <w:r w:rsidRPr="00747424">
        <w:rPr>
          <w:color w:val="111111"/>
          <w:sz w:val="28"/>
          <w:szCs w:val="28"/>
        </w:rPr>
        <w:t>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«Ты играешь?»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• Если вам ребенок употребляет всего лишь несколько слов в речи, помогайте ему обогащать свою речь новыми словами. Выберите 5-6 слов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(части тела, игрушки, продукты)</w:t>
      </w:r>
      <w:r w:rsidRPr="00747424">
        <w:rPr>
          <w:color w:val="111111"/>
          <w:sz w:val="28"/>
          <w:szCs w:val="28"/>
        </w:rPr>
        <w:t> 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 xml:space="preserve">• 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747424">
        <w:rPr>
          <w:color w:val="111111"/>
          <w:sz w:val="28"/>
          <w:szCs w:val="28"/>
        </w:rPr>
        <w:t>Например, если ребенок говорит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«мяч»</w:t>
      </w:r>
      <w:r w:rsidRPr="00747424">
        <w:rPr>
          <w:color w:val="111111"/>
          <w:sz w:val="28"/>
          <w:szCs w:val="28"/>
        </w:rPr>
        <w:t>, последовательно научите его говорить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«Большой мяч»</w:t>
      </w:r>
      <w:r w:rsidRPr="00747424">
        <w:rPr>
          <w:color w:val="111111"/>
          <w:sz w:val="28"/>
          <w:szCs w:val="28"/>
        </w:rPr>
        <w:t>,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«Танин мяч»</w:t>
      </w:r>
      <w:r w:rsidRPr="00747424">
        <w:rPr>
          <w:color w:val="111111"/>
          <w:sz w:val="28"/>
          <w:szCs w:val="28"/>
        </w:rPr>
        <w:t>,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«круглый мяч»</w:t>
      </w:r>
      <w:r w:rsidRPr="00747424">
        <w:rPr>
          <w:color w:val="111111"/>
          <w:sz w:val="28"/>
          <w:szCs w:val="28"/>
        </w:rPr>
        <w:t> и т. д.</w:t>
      </w:r>
      <w:proofErr w:type="gramEnd"/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 xml:space="preserve">• Разговаривайте с ребенком ПРАВИЛЬНО, произнося звуки родного языка четко, </w:t>
      </w:r>
      <w:proofErr w:type="spellStart"/>
      <w:r w:rsidRPr="00747424">
        <w:rPr>
          <w:color w:val="111111"/>
          <w:sz w:val="28"/>
          <w:szCs w:val="28"/>
        </w:rPr>
        <w:t>неискаженно</w:t>
      </w:r>
      <w:proofErr w:type="spellEnd"/>
      <w:r w:rsidRPr="00747424">
        <w:rPr>
          <w:color w:val="111111"/>
          <w:sz w:val="28"/>
          <w:szCs w:val="28"/>
        </w:rPr>
        <w:t>. Не говорите с ребенком так, будто бы он еще совсем маленький (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«не сюсюкайтесь»</w:t>
      </w:r>
      <w:r w:rsidRPr="00747424">
        <w:rPr>
          <w:color w:val="111111"/>
          <w:sz w:val="28"/>
          <w:szCs w:val="28"/>
        </w:rPr>
        <w:t> с ним).</w:t>
      </w:r>
    </w:p>
    <w:p w:rsidR="00747424" w:rsidRPr="00747424" w:rsidRDefault="00747424" w:rsidP="007474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Полезно проводить разнообразные наблюдения за погодой, сезонными изменениями в природе, растениями, птицами, животными, людьми, транспортом. Всё это обязательно нужно комментировать, обсуждать, оформлять в форме беседы. Новые, незнакомые ребёнку слова следует объяснить, повторить несколько раз, научить ребёнка понятно выговаривать их.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lastRenderedPageBreak/>
        <w:t xml:space="preserve">Разговаривайте со своим ребенком во время всех видов деятельности, таких как приготовление еды, уборка, одевание-раздевание, игра, прогулка и т. д. Говорите о том, что вы делаете, видите, что делает ребенок, что делают другие люди и что видит ваш ребенок. Говорите, используя ПРАВИЛЬНО построенные фразы, предложения. Ваше предложение должно быть на 1-2 слова длиннее, чем у ребенка. На кухне у Вас появляется возможность развивать речь </w:t>
      </w:r>
      <w:proofErr w:type="spellStart"/>
      <w:proofErr w:type="gramStart"/>
      <w:r w:rsidRPr="00747424">
        <w:rPr>
          <w:color w:val="111111"/>
          <w:sz w:val="28"/>
          <w:szCs w:val="28"/>
        </w:rPr>
        <w:t>ребё</w:t>
      </w:r>
      <w:proofErr w:type="spellEnd"/>
      <w:r w:rsidRPr="00747424">
        <w:rPr>
          <w:color w:val="111111"/>
          <w:sz w:val="28"/>
          <w:szCs w:val="28"/>
        </w:rPr>
        <w:t> </w:t>
      </w:r>
      <w:proofErr w:type="spellStart"/>
      <w:r w:rsidRPr="00747424">
        <w:rPr>
          <w:color w:val="111111"/>
          <w:sz w:val="28"/>
          <w:szCs w:val="28"/>
          <w:u w:val="single"/>
          <w:bdr w:val="none" w:sz="0" w:space="0" w:color="auto" w:frame="1"/>
        </w:rPr>
        <w:t>нка</w:t>
      </w:r>
      <w:proofErr w:type="spellEnd"/>
      <w:proofErr w:type="gramEnd"/>
      <w:r w:rsidRPr="0074742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по следующим темам</w:t>
      </w:r>
      <w:r w:rsidRPr="00747424">
        <w:rPr>
          <w:color w:val="111111"/>
          <w:sz w:val="28"/>
          <w:szCs w:val="28"/>
        </w:rPr>
        <w:t>: </w:t>
      </w:r>
      <w:proofErr w:type="gramStart"/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747424">
        <w:rPr>
          <w:color w:val="111111"/>
          <w:sz w:val="28"/>
          <w:szCs w:val="28"/>
        </w:rPr>
        <w:t>,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«Овощи»</w:t>
      </w:r>
      <w:r w:rsidRPr="00747424">
        <w:rPr>
          <w:color w:val="111111"/>
          <w:sz w:val="28"/>
          <w:szCs w:val="28"/>
        </w:rPr>
        <w:t>,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«Фрукты»</w:t>
      </w:r>
      <w:r w:rsidRPr="00747424">
        <w:rPr>
          <w:color w:val="111111"/>
          <w:sz w:val="28"/>
          <w:szCs w:val="28"/>
        </w:rPr>
        <w:t>,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«Посуда»</w:t>
      </w:r>
      <w:r w:rsidRPr="00747424">
        <w:rPr>
          <w:color w:val="111111"/>
          <w:sz w:val="28"/>
          <w:szCs w:val="28"/>
        </w:rPr>
        <w:t>,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«Продукты питания»</w:t>
      </w:r>
      <w:r w:rsidRPr="00747424">
        <w:rPr>
          <w:color w:val="111111"/>
          <w:sz w:val="28"/>
          <w:szCs w:val="28"/>
        </w:rPr>
        <w:t>,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«Бытовая техника»</w:t>
      </w:r>
      <w:r w:rsidRPr="00747424">
        <w:rPr>
          <w:color w:val="111111"/>
          <w:sz w:val="28"/>
          <w:szCs w:val="28"/>
        </w:rPr>
        <w:t> и др. Рассказывайте сыну или дочке, как называются продукты, какое блюдо вы готовите, какие действия при этом </w:t>
      </w:r>
      <w:r w:rsidRPr="00747424">
        <w:rPr>
          <w:rStyle w:val="a4"/>
          <w:color w:val="111111"/>
          <w:sz w:val="28"/>
          <w:szCs w:val="28"/>
          <w:bdr w:val="none" w:sz="0" w:space="0" w:color="auto" w:frame="1"/>
        </w:rPr>
        <w:t>совершаете</w:t>
      </w:r>
      <w:r w:rsidRPr="00747424">
        <w:rPr>
          <w:color w:val="111111"/>
          <w:sz w:val="28"/>
          <w:szCs w:val="28"/>
        </w:rPr>
        <w:t>.</w:t>
      </w:r>
      <w:proofErr w:type="gramEnd"/>
      <w:r w:rsidRPr="00747424">
        <w:rPr>
          <w:color w:val="111111"/>
          <w:sz w:val="28"/>
          <w:szCs w:val="28"/>
        </w:rPr>
        <w:t xml:space="preserve"> Не ограничивайтесь примитивным бытовым словарём, предлагайте ребёнку всё новые и новые слова. Старайтесь, чтобы он запоминал и повторял их за вами. </w:t>
      </w:r>
      <w:proofErr w:type="gramStart"/>
      <w:r w:rsidRPr="00747424">
        <w:rPr>
          <w:color w:val="111111"/>
          <w:sz w:val="28"/>
          <w:szCs w:val="28"/>
        </w:rPr>
        <w:t>Называйте свойства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(цвет, форму, размер, вкус)</w:t>
      </w:r>
      <w:r w:rsidRPr="00747424">
        <w:rPr>
          <w:color w:val="111111"/>
          <w:sz w:val="28"/>
          <w:szCs w:val="28"/>
        </w:rPr>
        <w:t> продуктов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(горячий, остывший, сладкий, острый, свежий, чёрствый и т. д.)</w:t>
      </w:r>
      <w:r w:rsidRPr="00747424">
        <w:rPr>
          <w:color w:val="111111"/>
          <w:sz w:val="28"/>
          <w:szCs w:val="28"/>
        </w:rPr>
        <w:t>.</w:t>
      </w:r>
      <w:proofErr w:type="gramEnd"/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Задавайте ребёнку соответствующие вопросы (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«Попробуй, какой получился салат?»</w:t>
      </w:r>
      <w:r w:rsidRPr="00747424">
        <w:rPr>
          <w:color w:val="111111"/>
          <w:sz w:val="28"/>
          <w:szCs w:val="28"/>
        </w:rPr>
        <w:t>,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«Что мы ещё забыли положить в суп?»</w:t>
      </w:r>
      <w:r w:rsidRPr="00747424">
        <w:rPr>
          <w:color w:val="111111"/>
          <w:sz w:val="28"/>
          <w:szCs w:val="28"/>
        </w:rPr>
        <w:t>,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«Какую морковку выберем?»</w:t>
      </w:r>
      <w:r w:rsidRPr="00747424">
        <w:rPr>
          <w:color w:val="111111"/>
          <w:sz w:val="28"/>
          <w:szCs w:val="28"/>
        </w:rPr>
        <w:t xml:space="preserve"> и др.). </w:t>
      </w:r>
      <w:proofErr w:type="gramStart"/>
      <w:r w:rsidRPr="00747424">
        <w:rPr>
          <w:color w:val="111111"/>
          <w:sz w:val="28"/>
          <w:szCs w:val="28"/>
        </w:rPr>
        <w:t>Называйте свои действия (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«перемешиваю»</w:t>
      </w:r>
      <w:r w:rsidRPr="00747424">
        <w:rPr>
          <w:color w:val="111111"/>
          <w:sz w:val="28"/>
          <w:szCs w:val="28"/>
        </w:rPr>
        <w:t>,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«солю»</w:t>
      </w:r>
      <w:r w:rsidRPr="00747424">
        <w:rPr>
          <w:color w:val="111111"/>
          <w:sz w:val="28"/>
          <w:szCs w:val="28"/>
        </w:rPr>
        <w:t>,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«обжариваю»</w:t>
      </w:r>
      <w:r w:rsidRPr="00747424">
        <w:rPr>
          <w:color w:val="111111"/>
          <w:sz w:val="28"/>
          <w:szCs w:val="28"/>
        </w:rPr>
        <w:t> и т. д., показывайте ребёнку, что и как вы делаете.</w:t>
      </w:r>
      <w:proofErr w:type="gramEnd"/>
      <w:r w:rsidRPr="00747424">
        <w:rPr>
          <w:color w:val="111111"/>
          <w:sz w:val="28"/>
          <w:szCs w:val="28"/>
        </w:rPr>
        <w:t xml:space="preserve"> Подводите его к тому, чтобы он повторял ваши слова. Поручите ему посильную помощь по кухне.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 xml:space="preserve">На даче. </w:t>
      </w:r>
      <w:proofErr w:type="gramStart"/>
      <w:r w:rsidRPr="00747424">
        <w:rPr>
          <w:color w:val="111111"/>
          <w:sz w:val="28"/>
          <w:szCs w:val="28"/>
        </w:rPr>
        <w:t>Перед вами открывается простор по темам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«Весна»</w:t>
      </w:r>
      <w:r w:rsidRPr="00747424">
        <w:rPr>
          <w:color w:val="111111"/>
          <w:sz w:val="28"/>
          <w:szCs w:val="28"/>
        </w:rPr>
        <w:t>,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«Лето»</w:t>
      </w:r>
      <w:r w:rsidRPr="00747424">
        <w:rPr>
          <w:color w:val="111111"/>
          <w:sz w:val="28"/>
          <w:szCs w:val="28"/>
        </w:rPr>
        <w:t>,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«Осень»</w:t>
      </w:r>
      <w:r w:rsidRPr="00747424">
        <w:rPr>
          <w:color w:val="111111"/>
          <w:sz w:val="28"/>
          <w:szCs w:val="28"/>
        </w:rPr>
        <w:t>,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«Растения сада»</w:t>
      </w:r>
      <w:r w:rsidRPr="00747424">
        <w:rPr>
          <w:color w:val="111111"/>
          <w:sz w:val="28"/>
          <w:szCs w:val="28"/>
        </w:rPr>
        <w:t>,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«Цветы»</w:t>
      </w:r>
      <w:r w:rsidRPr="00747424">
        <w:rPr>
          <w:color w:val="111111"/>
          <w:sz w:val="28"/>
          <w:szCs w:val="28"/>
        </w:rPr>
        <w:t>,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«Деревья»</w:t>
      </w:r>
      <w:r w:rsidRPr="00747424">
        <w:rPr>
          <w:color w:val="111111"/>
          <w:sz w:val="28"/>
          <w:szCs w:val="28"/>
        </w:rPr>
        <w:t>,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«Насекомые»</w:t>
      </w:r>
      <w:r w:rsidRPr="00747424">
        <w:rPr>
          <w:color w:val="111111"/>
          <w:sz w:val="28"/>
          <w:szCs w:val="28"/>
        </w:rPr>
        <w:t>,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«Ягоды»</w:t>
      </w:r>
      <w:r w:rsidRPr="00747424">
        <w:rPr>
          <w:color w:val="111111"/>
          <w:sz w:val="28"/>
          <w:szCs w:val="28"/>
        </w:rPr>
        <w:t>, «Весенние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(летние, осенние)</w:t>
      </w:r>
      <w:r w:rsidRPr="00747424">
        <w:rPr>
          <w:color w:val="111111"/>
          <w:sz w:val="28"/>
          <w:szCs w:val="28"/>
        </w:rPr>
        <w:t> работы в саду» и др. Наблюдения, впечатления, речевые навыки, полученные на даче, необычайно ценны и наглядны.</w:t>
      </w:r>
      <w:proofErr w:type="gramEnd"/>
      <w:r w:rsidRPr="00747424">
        <w:rPr>
          <w:color w:val="111111"/>
          <w:sz w:val="28"/>
          <w:szCs w:val="28"/>
        </w:rPr>
        <w:t xml:space="preserve"> Они остаются в памяти ребёнка на всю жизнь. Только здесь ребёнок в естественных условиях усвоит значение глаголов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«вскопать»</w:t>
      </w:r>
      <w:r w:rsidRPr="00747424">
        <w:rPr>
          <w:color w:val="111111"/>
          <w:sz w:val="28"/>
          <w:szCs w:val="28"/>
        </w:rPr>
        <w:t>,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«подрыхлить»</w:t>
      </w:r>
      <w:r w:rsidRPr="00747424">
        <w:rPr>
          <w:color w:val="111111"/>
          <w:sz w:val="28"/>
          <w:szCs w:val="28"/>
        </w:rPr>
        <w:t>,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«прополоть»</w:t>
      </w:r>
      <w:r w:rsidRPr="00747424">
        <w:rPr>
          <w:color w:val="111111"/>
          <w:sz w:val="28"/>
          <w:szCs w:val="28"/>
        </w:rPr>
        <w:t>,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«удобрить»</w:t>
      </w:r>
      <w:r w:rsidRPr="00747424">
        <w:rPr>
          <w:color w:val="111111"/>
          <w:sz w:val="28"/>
          <w:szCs w:val="28"/>
        </w:rPr>
        <w:t> и многих других. Не на картинке, а вживую увидит растения в разную пору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(рост, цветение, плодоношение, увядание)</w:t>
      </w:r>
      <w:r w:rsidRPr="00747424">
        <w:rPr>
          <w:color w:val="111111"/>
          <w:sz w:val="28"/>
          <w:szCs w:val="28"/>
        </w:rPr>
        <w:t>. Узнает, как и где вырастают ягоды, овощи и фрукты, каким трудом даётся урожай.</w:t>
      </w:r>
    </w:p>
    <w:p w:rsidR="00747424" w:rsidRPr="00747424" w:rsidRDefault="00747424" w:rsidP="007474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Даже если названия цветов, кустарников, овощей кажутся вам сложными для ребёнка, всё равно чаще называйте их вслух </w:t>
      </w:r>
      <w:r w:rsidRPr="00747424">
        <w:rPr>
          <w:i/>
          <w:iCs/>
          <w:color w:val="111111"/>
          <w:sz w:val="28"/>
          <w:szCs w:val="28"/>
          <w:bdr w:val="none" w:sz="0" w:space="0" w:color="auto" w:frame="1"/>
        </w:rPr>
        <w:t>(нарцисс, примула, жимолость, гладиолус, патиссон и др.)</w:t>
      </w:r>
      <w:r w:rsidRPr="00747424">
        <w:rPr>
          <w:color w:val="111111"/>
          <w:sz w:val="28"/>
          <w:szCs w:val="28"/>
        </w:rPr>
        <w:t>. На первых порах они пополнят пассивный словарь ребёнка, он будет их знать. Постепенно эти слова перейдут и в активное употребление и существенно обогатят словарный запас ребёнка.</w:t>
      </w:r>
    </w:p>
    <w:p w:rsidR="00CD29CE" w:rsidRPr="00747424" w:rsidRDefault="00747424" w:rsidP="007474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7424">
        <w:rPr>
          <w:color w:val="111111"/>
          <w:sz w:val="28"/>
          <w:szCs w:val="28"/>
        </w:rPr>
        <w:t>Развивайте в себе навыки воспитателя речи, и через короткое время вы почувствуете вкус этой увлекательной работы, увидите её плоды. Обязательно играйте! Желаю вам приятного отдыха!</w:t>
      </w:r>
    </w:p>
    <w:sectPr w:rsidR="00CD29CE" w:rsidRPr="0074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66"/>
    <w:rsid w:val="00747424"/>
    <w:rsid w:val="00765F66"/>
    <w:rsid w:val="00C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4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1277</Words>
  <Characters>7283</Characters>
  <Application>Microsoft Office Word</Application>
  <DocSecurity>0</DocSecurity>
  <Lines>60</Lines>
  <Paragraphs>17</Paragraphs>
  <ScaleCrop>false</ScaleCrop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2022-10-24T05:00:00Z</dcterms:created>
  <dcterms:modified xsi:type="dcterms:W3CDTF">2022-10-24T05:05:00Z</dcterms:modified>
</cp:coreProperties>
</file>