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F4" w:rsidRDefault="00452AC9">
      <w:pPr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4E3D5B4B" wp14:editId="22E43CCA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6388735" cy="6388735"/>
            <wp:effectExtent l="0" t="0" r="0" b="0"/>
            <wp:wrapThrough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0e264ecd9f94b473dea29c65233b8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735" cy="638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BF4" w:rsidRDefault="00184BF4" w:rsidP="00452AC9">
      <w:pP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184BF4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 w:rsidRPr="00F446A8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МАДОУ ЦРР детский сад № 167 </w:t>
      </w: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 w:rsidRPr="00F446A8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города Тюмени</w:t>
      </w: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452AC9" w:rsidRPr="00F446A8" w:rsidRDefault="00452AC9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452AC9" w:rsidRPr="00F446A8" w:rsidRDefault="00452AC9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 w:rsidRPr="00F446A8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Игры и упражнения </w:t>
      </w:r>
    </w:p>
    <w:p w:rsidR="00184BF4" w:rsidRPr="00F446A8" w:rsidRDefault="00452AC9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 w:rsidRPr="00F446A8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по преодолению страхов у детей дошкольного возраста</w:t>
      </w: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 w:rsidRPr="00F446A8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Инструктор по физической культуре Колова Лилия Гайбуллоевна</w:t>
      </w:r>
    </w:p>
    <w:p w:rsidR="00184BF4" w:rsidRPr="00F446A8" w:rsidRDefault="00184BF4" w:rsidP="00184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184BF4" w:rsidRPr="00F446A8" w:rsidRDefault="00184BF4" w:rsidP="00184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452AC9" w:rsidRPr="00BF384F" w:rsidRDefault="00452AC9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</w:pPr>
      <w:bookmarkStart w:id="0" w:name="_GoBack"/>
      <w:bookmarkEnd w:id="0"/>
      <w:r w:rsidRPr="00BF384F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lastRenderedPageBreak/>
        <w:t>Цель – снятие страхов у детей дошкольного возраста.</w:t>
      </w:r>
    </w:p>
    <w:p w:rsidR="00452AC9" w:rsidRPr="00BF384F" w:rsidRDefault="00452AC9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</w:pPr>
      <w:r w:rsidRPr="00BF384F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 xml:space="preserve">Задачи: </w:t>
      </w:r>
    </w:p>
    <w:p w:rsidR="00452AC9" w:rsidRPr="00B12818" w:rsidRDefault="00452AC9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r w:rsidRPr="00B12818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>1.</w:t>
      </w:r>
      <w:r w:rsidR="00B12818" w:rsidRPr="00B12818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</w:t>
      </w:r>
      <w:r w:rsidRPr="00B12818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Развивать социальное доверие. </w:t>
      </w:r>
    </w:p>
    <w:p w:rsidR="00452AC9" w:rsidRPr="00B12818" w:rsidRDefault="00452AC9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r w:rsidRPr="00B12818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>2. Развивать вну</w:t>
      </w:r>
      <w:r w:rsidR="00423880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>треннюю свободу и раскованность, морально-волевые качества.</w:t>
      </w:r>
    </w:p>
    <w:p w:rsidR="00452AC9" w:rsidRDefault="00452AC9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r w:rsidRPr="00B12818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>3. Помочь в преодолении негативных переживаний.</w:t>
      </w:r>
    </w:p>
    <w:p w:rsidR="001E23B5" w:rsidRPr="00452AC9" w:rsidRDefault="001E23B5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>1. Физминутка «Сильный, смелый,</w:t>
      </w:r>
      <w:r w:rsidR="00B12818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 xml:space="preserve">  </w:t>
      </w:r>
      <w:r w:rsidRPr="00452AC9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>добрый»</w:t>
      </w: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 </w:t>
      </w:r>
    </w:p>
    <w:p w:rsidR="001E23B5" w:rsidRPr="00452AC9" w:rsidRDefault="001E23B5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Упражнение выполняют стоя. По сигналу взрослого </w:t>
      </w:r>
      <w:r w:rsidRPr="00452AC9">
        <w:rPr>
          <w:rFonts w:ascii="Times New Roman" w:eastAsia="Times New Roman" w:hAnsi="Times New Roman" w:cs="Times New Roman"/>
          <w:bCs/>
          <w:i/>
          <w:color w:val="212121"/>
          <w:sz w:val="31"/>
          <w:szCs w:val="31"/>
        </w:rPr>
        <w:t>«Сильный»</w:t>
      </w: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- поднимают вверх левую руку. По сигналу психолога </w:t>
      </w:r>
      <w:r w:rsidRPr="00452AC9">
        <w:rPr>
          <w:rFonts w:ascii="Times New Roman" w:eastAsia="Times New Roman" w:hAnsi="Times New Roman" w:cs="Times New Roman"/>
          <w:bCs/>
          <w:i/>
          <w:color w:val="212121"/>
          <w:sz w:val="31"/>
          <w:szCs w:val="31"/>
        </w:rPr>
        <w:t>«Смелый»</w:t>
      </w: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- поднимают вверх левую ногу, согнутую в колене. По сигналу </w:t>
      </w:r>
      <w:r w:rsidRPr="00452AC9">
        <w:rPr>
          <w:rFonts w:ascii="Times New Roman" w:eastAsia="Times New Roman" w:hAnsi="Times New Roman" w:cs="Times New Roman"/>
          <w:bCs/>
          <w:i/>
          <w:color w:val="212121"/>
          <w:sz w:val="31"/>
          <w:szCs w:val="31"/>
        </w:rPr>
        <w:t>«Добрый»</w:t>
      </w: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- хлопают рукой по колену. Тоже упр. Делают с правой рукой и ногой. Повторить 4 раза.</w:t>
      </w:r>
    </w:p>
    <w:p w:rsidR="001E23B5" w:rsidRPr="00452AC9" w:rsidRDefault="001E23B5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>2. Игровое упражнение «Не боюсь прыгать»</w:t>
      </w:r>
    </w:p>
    <w:p w:rsidR="001E23B5" w:rsidRPr="00452AC9" w:rsidRDefault="001E23B5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Ребёнок стоит на стуле, остальные дети – позади стула. Взрослый протягивает ребёнку руки, по сигналу </w:t>
      </w:r>
      <w:r w:rsidRPr="00452AC9">
        <w:rPr>
          <w:rFonts w:ascii="Times New Roman" w:eastAsia="Times New Roman" w:hAnsi="Times New Roman" w:cs="Times New Roman"/>
          <w:bCs/>
          <w:i/>
          <w:color w:val="212121"/>
          <w:sz w:val="31"/>
          <w:szCs w:val="31"/>
        </w:rPr>
        <w:t>«Раз»</w:t>
      </w: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помогает ребёнку спрыгнуть. Как только ребёнок спрыгнет, остальные аплодируют.</w:t>
      </w:r>
    </w:p>
    <w:p w:rsidR="001E23B5" w:rsidRPr="00452AC9" w:rsidRDefault="001E23B5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>3. Игровое упражнение «Поймай страх»</w:t>
      </w:r>
    </w:p>
    <w:p w:rsidR="001E23B5" w:rsidRPr="00452AC9" w:rsidRDefault="001E23B5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proofErr w:type="gramStart"/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lastRenderedPageBreak/>
        <w:t>Мячик (для большого тенниса обернуть платком.</w:t>
      </w:r>
      <w:proofErr w:type="gramEnd"/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На платке фломастером написать «страх». Дети по очереди кидают и ловят мяч сачком или шляпой.</w:t>
      </w:r>
    </w:p>
    <w:p w:rsidR="001E23B5" w:rsidRPr="00452AC9" w:rsidRDefault="001E23B5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>4. Дыхательная гимнастика «Вдыхаю смелость, выдыхаю страх»</w:t>
      </w:r>
    </w:p>
    <w:p w:rsidR="001E23B5" w:rsidRPr="00452AC9" w:rsidRDefault="001E23B5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Дети повторяют за взрослым: </w:t>
      </w:r>
      <w:r w:rsidRPr="00452AC9">
        <w:rPr>
          <w:rFonts w:ascii="Times New Roman" w:eastAsia="Times New Roman" w:hAnsi="Times New Roman" w:cs="Times New Roman"/>
          <w:bCs/>
          <w:i/>
          <w:color w:val="212121"/>
          <w:sz w:val="31"/>
          <w:szCs w:val="31"/>
        </w:rPr>
        <w:t>«Вдыхаю смелость»</w:t>
      </w: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- и делают глубокий вдох. Взрослый говорит </w:t>
      </w:r>
      <w:r w:rsidRPr="00452AC9">
        <w:rPr>
          <w:rFonts w:ascii="Times New Roman" w:eastAsia="Times New Roman" w:hAnsi="Times New Roman" w:cs="Times New Roman"/>
          <w:bCs/>
          <w:i/>
          <w:color w:val="212121"/>
          <w:sz w:val="31"/>
          <w:szCs w:val="31"/>
        </w:rPr>
        <w:t>«Выдыхаем страх»</w:t>
      </w: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- дети сильно выдыхают. Повторить 3 раза</w:t>
      </w:r>
      <w:r w:rsidR="006E32DD"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>.</w:t>
      </w:r>
    </w:p>
    <w:p w:rsidR="006E32DD" w:rsidRPr="00452AC9" w:rsidRDefault="006E32DD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>5.</w:t>
      </w: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</w:t>
      </w:r>
      <w:r w:rsidRPr="00452AC9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>Эстафета «Подвесные препятствия»</w:t>
      </w:r>
    </w:p>
    <w:p w:rsidR="006E32DD" w:rsidRPr="00452AC9" w:rsidRDefault="006E32DD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>На длинной веревке подвесить на одинаковом расстоянии мягкие предметы</w:t>
      </w:r>
      <w:r w:rsidR="00033DBC"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(платочки, игрушки, набивные мячики). Дети стоят в колонне друг за другом, по команде пробежать «змейкой» между подвесными предметами, не задевая их. </w:t>
      </w:r>
    </w:p>
    <w:p w:rsidR="00033DBC" w:rsidRPr="00452AC9" w:rsidRDefault="00033DBC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>6. Подвижная игра «Пробеги</w:t>
      </w:r>
      <w:r w:rsidR="00E053FE" w:rsidRPr="00452AC9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 xml:space="preserve"> под препятствием</w:t>
      </w:r>
      <w:r w:rsidRPr="00452AC9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>»</w:t>
      </w:r>
    </w:p>
    <w:p w:rsidR="00033DBC" w:rsidRPr="00452AC9" w:rsidRDefault="00033DBC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>Дети натягивают парашют, рассредоточившись по цветам. По команде взрослого «Раз-два-три</w:t>
      </w:r>
      <w:r w:rsidR="00E053FE"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, красные беги!» Дети, у которых красный сектор парашюта, </w:t>
      </w:r>
      <w:r w:rsidR="00E053FE"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lastRenderedPageBreak/>
        <w:t>пробегают под ним и меняются местами. Следующий цвет</w:t>
      </w:r>
      <w:r w:rsidR="00F52F4D"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сектора парашюта меняется. </w:t>
      </w:r>
    </w:p>
    <w:p w:rsidR="00033DBC" w:rsidRPr="00452AC9" w:rsidRDefault="00033DBC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>7.</w:t>
      </w:r>
      <w:r w:rsidR="00F52F4D"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</w:t>
      </w:r>
      <w:r w:rsidR="00F52F4D" w:rsidRPr="00452AC9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>Подвижная игра «Перестрелка»</w:t>
      </w:r>
    </w:p>
    <w:p w:rsidR="00F52F4D" w:rsidRPr="00452AC9" w:rsidRDefault="00F52F4D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>Площадку для игры разделить веревочкой на две половины. Дети делятся на команды. В игре используются мягкие набивные мячики. По команде взрослого «Огонь!» дети бросают друг в друга мячи, уворачиваются от мяча.</w:t>
      </w:r>
    </w:p>
    <w:p w:rsidR="00F52F4D" w:rsidRPr="00452AC9" w:rsidRDefault="00F52F4D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>8. Игра малой подвижности «Кто пропал?»</w:t>
      </w:r>
    </w:p>
    <w:p w:rsidR="00F52F4D" w:rsidRDefault="00F52F4D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r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>Дети садятся в одну линию на пол. Закрывают глаза</w:t>
      </w:r>
      <w:r w:rsidR="00452AC9"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. Взрослый подходит к одному из детей, задев его за плечо. Ребенок открывает глаза и залезает под платок. По команде остальные дети открывают глаза и </w:t>
      </w:r>
      <w:proofErr w:type="gramStart"/>
      <w:r w:rsidR="00452AC9"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>угадывают</w:t>
      </w:r>
      <w:proofErr w:type="gramEnd"/>
      <w:r w:rsidR="00452AC9" w:rsidRPr="00452AC9"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 xml:space="preserve"> кто пропал среди них и спрятался под платком.</w:t>
      </w:r>
    </w:p>
    <w:p w:rsidR="00920B38" w:rsidRPr="00920B38" w:rsidRDefault="00920B38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</w:pPr>
      <w:r w:rsidRPr="00920B38">
        <w:rPr>
          <w:rFonts w:ascii="Times New Roman" w:eastAsia="Times New Roman" w:hAnsi="Times New Roman" w:cs="Times New Roman"/>
          <w:b/>
          <w:bCs/>
          <w:color w:val="212121"/>
          <w:sz w:val="31"/>
          <w:szCs w:val="31"/>
        </w:rPr>
        <w:t xml:space="preserve">9. Игровое упражнение «Страх на финише» </w:t>
      </w:r>
    </w:p>
    <w:p w:rsidR="00920B38" w:rsidRPr="00452AC9" w:rsidRDefault="00920B38" w:rsidP="00BF3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</w:pPr>
      <w:r>
        <w:rPr>
          <w:rFonts w:ascii="Times New Roman" w:eastAsia="Times New Roman" w:hAnsi="Times New Roman" w:cs="Times New Roman"/>
          <w:bCs/>
          <w:color w:val="212121"/>
          <w:sz w:val="31"/>
          <w:szCs w:val="31"/>
        </w:rPr>
        <w:t>Дети стоят перед тоннелем, сминают лист бумаги с нарисованным страхом. По очереди дети забрасывают комки бумаги в тоннель. После этого дети друг за другом пролезают через тоннель.</w:t>
      </w:r>
    </w:p>
    <w:sectPr w:rsidR="00920B38" w:rsidRPr="00452AC9" w:rsidSect="00452AC9">
      <w:pgSz w:w="16838" w:h="11906" w:orient="landscape"/>
      <w:pgMar w:top="720" w:right="720" w:bottom="426" w:left="720" w:header="708" w:footer="708" w:gutter="0"/>
      <w:cols w:num="3" w:space="3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5B0"/>
    <w:rsid w:val="00033DBC"/>
    <w:rsid w:val="000F73F6"/>
    <w:rsid w:val="001108BD"/>
    <w:rsid w:val="00184BF4"/>
    <w:rsid w:val="001A05B0"/>
    <w:rsid w:val="001E23B5"/>
    <w:rsid w:val="003E0D44"/>
    <w:rsid w:val="00423880"/>
    <w:rsid w:val="00452AC9"/>
    <w:rsid w:val="006C1444"/>
    <w:rsid w:val="006E32DD"/>
    <w:rsid w:val="009114CD"/>
    <w:rsid w:val="00920B38"/>
    <w:rsid w:val="00B12818"/>
    <w:rsid w:val="00BF384F"/>
    <w:rsid w:val="00CB0C89"/>
    <w:rsid w:val="00E053FE"/>
    <w:rsid w:val="00F446A8"/>
    <w:rsid w:val="00F52F4D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cp:lastPrinted>2023-02-28T06:29:00Z</cp:lastPrinted>
  <dcterms:created xsi:type="dcterms:W3CDTF">2023-02-28T06:33:00Z</dcterms:created>
  <dcterms:modified xsi:type="dcterms:W3CDTF">2023-02-28T06:33:00Z</dcterms:modified>
</cp:coreProperties>
</file>